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4E831" w14:textId="77777777" w:rsidR="004D6154" w:rsidRPr="000D0555" w:rsidRDefault="004D6154" w:rsidP="004D6154">
      <w:pPr>
        <w:spacing w:after="0" w:line="240" w:lineRule="auto"/>
        <w:rPr>
          <w:rFonts w:asciiTheme="minorHAnsi" w:eastAsia="Times New Roman" w:hAnsiTheme="minorHAnsi" w:cstheme="minorHAnsi"/>
          <w:color w:val="000000"/>
          <w:kern w:val="16"/>
          <w:sz w:val="24"/>
          <w:szCs w:val="24"/>
          <w:lang w:eastAsia="hr-HR"/>
        </w:rPr>
      </w:pPr>
    </w:p>
    <w:p w14:paraId="4F5C6F99" w14:textId="209B1146" w:rsidR="00623EA7" w:rsidRPr="000D0555" w:rsidRDefault="00623EA7" w:rsidP="000A66A1">
      <w:pPr>
        <w:spacing w:after="0" w:line="240" w:lineRule="auto"/>
        <w:rPr>
          <w:rFonts w:asciiTheme="minorHAnsi" w:eastAsia="Times New Roman" w:hAnsiTheme="minorHAnsi" w:cstheme="minorHAnsi"/>
          <w:kern w:val="16"/>
          <w:sz w:val="24"/>
          <w:szCs w:val="24"/>
          <w:lang w:eastAsia="hr-HR"/>
        </w:rPr>
      </w:pPr>
      <w:r w:rsidRPr="000D0555">
        <w:rPr>
          <w:rFonts w:asciiTheme="minorHAnsi" w:eastAsia="Times New Roman" w:hAnsiTheme="minorHAnsi" w:cstheme="minorHAnsi"/>
          <w:kern w:val="16"/>
          <w:sz w:val="24"/>
          <w:szCs w:val="24"/>
          <w:lang w:eastAsia="hr-HR"/>
        </w:rPr>
        <w:t xml:space="preserve">KLASA: </w:t>
      </w:r>
      <w:bookmarkStart w:id="0" w:name="_Hlk91829392"/>
      <w:r w:rsidRPr="000D0555">
        <w:rPr>
          <w:rFonts w:asciiTheme="minorHAnsi" w:eastAsia="Times New Roman" w:hAnsiTheme="minorHAnsi" w:cstheme="minorHAnsi"/>
          <w:kern w:val="16"/>
          <w:sz w:val="24"/>
          <w:szCs w:val="24"/>
          <w:lang w:eastAsia="hr-HR"/>
        </w:rPr>
        <w:t>600-06-2</w:t>
      </w:r>
      <w:r w:rsidR="00DC2087">
        <w:rPr>
          <w:rFonts w:asciiTheme="minorHAnsi" w:eastAsia="Times New Roman" w:hAnsiTheme="minorHAnsi" w:cstheme="minorHAnsi"/>
          <w:kern w:val="16"/>
          <w:sz w:val="24"/>
          <w:szCs w:val="24"/>
          <w:lang w:eastAsia="hr-HR"/>
        </w:rPr>
        <w:t>1</w:t>
      </w:r>
      <w:r w:rsidR="000A66A1" w:rsidRPr="000D0555">
        <w:rPr>
          <w:rFonts w:asciiTheme="minorHAnsi" w:eastAsia="Times New Roman" w:hAnsiTheme="minorHAnsi" w:cstheme="minorHAnsi"/>
          <w:kern w:val="16"/>
          <w:sz w:val="24"/>
          <w:szCs w:val="24"/>
          <w:lang w:eastAsia="hr-HR"/>
        </w:rPr>
        <w:t>/</w:t>
      </w:r>
      <w:r w:rsidR="001E435F">
        <w:rPr>
          <w:rFonts w:asciiTheme="minorHAnsi" w:eastAsia="Times New Roman" w:hAnsiTheme="minorHAnsi" w:cstheme="minorHAnsi"/>
          <w:kern w:val="16"/>
          <w:sz w:val="24"/>
          <w:szCs w:val="24"/>
          <w:lang w:eastAsia="hr-HR"/>
        </w:rPr>
        <w:t>1</w:t>
      </w:r>
      <w:r w:rsidR="00DC2087">
        <w:rPr>
          <w:rFonts w:asciiTheme="minorHAnsi" w:eastAsia="Times New Roman" w:hAnsiTheme="minorHAnsi" w:cstheme="minorHAnsi"/>
          <w:kern w:val="16"/>
          <w:sz w:val="24"/>
          <w:szCs w:val="24"/>
          <w:lang w:eastAsia="hr-HR"/>
        </w:rPr>
        <w:t>6</w:t>
      </w:r>
      <w:bookmarkEnd w:id="0"/>
    </w:p>
    <w:p w14:paraId="28322B95" w14:textId="2969B5B4" w:rsidR="00623EA7" w:rsidRPr="000D0555" w:rsidRDefault="00623EA7" w:rsidP="000A66A1">
      <w:pPr>
        <w:spacing w:after="0" w:line="240" w:lineRule="auto"/>
        <w:rPr>
          <w:rFonts w:asciiTheme="minorHAnsi" w:eastAsia="Times New Roman" w:hAnsiTheme="minorHAnsi" w:cstheme="minorHAnsi"/>
          <w:kern w:val="16"/>
          <w:sz w:val="24"/>
          <w:szCs w:val="24"/>
          <w:lang w:eastAsia="hr-HR"/>
        </w:rPr>
      </w:pPr>
      <w:r w:rsidRPr="000D0555">
        <w:rPr>
          <w:rFonts w:asciiTheme="minorHAnsi" w:eastAsia="Times New Roman" w:hAnsiTheme="minorHAnsi" w:cstheme="minorHAnsi"/>
          <w:kern w:val="16"/>
          <w:sz w:val="24"/>
          <w:szCs w:val="24"/>
          <w:lang w:eastAsia="hr-HR"/>
        </w:rPr>
        <w:t>URBROJ</w:t>
      </w:r>
      <w:r w:rsidRPr="00DC2087">
        <w:rPr>
          <w:rFonts w:asciiTheme="minorHAnsi" w:eastAsia="Times New Roman" w:hAnsiTheme="minorHAnsi" w:cstheme="minorHAnsi"/>
          <w:kern w:val="16"/>
          <w:sz w:val="24"/>
          <w:szCs w:val="24"/>
          <w:lang w:eastAsia="hr-HR"/>
        </w:rPr>
        <w:t xml:space="preserve">:  </w:t>
      </w:r>
      <w:r w:rsidR="007C68D4" w:rsidRPr="007C68D4">
        <w:rPr>
          <w:rFonts w:asciiTheme="minorHAnsi" w:eastAsia="Times New Roman" w:hAnsiTheme="minorHAnsi" w:cstheme="minorHAnsi"/>
          <w:sz w:val="24"/>
          <w:szCs w:val="24"/>
          <w:lang w:eastAsia="hr-HR"/>
        </w:rPr>
        <w:t>A601004-21</w:t>
      </w:r>
      <w:r w:rsidR="007C68D4">
        <w:rPr>
          <w:rFonts w:asciiTheme="minorHAnsi" w:eastAsia="Times New Roman" w:hAnsiTheme="minorHAnsi" w:cstheme="minorHAnsi"/>
          <w:sz w:val="24"/>
          <w:szCs w:val="24"/>
          <w:lang w:eastAsia="hr-HR"/>
        </w:rPr>
        <w:t>-4</w:t>
      </w:r>
      <w:r w:rsidR="000A66A1" w:rsidRPr="00454CE9">
        <w:rPr>
          <w:rFonts w:asciiTheme="minorHAnsi" w:eastAsia="Times New Roman" w:hAnsiTheme="minorHAnsi" w:cstheme="minorHAnsi"/>
          <w:kern w:val="16"/>
          <w:sz w:val="24"/>
          <w:szCs w:val="24"/>
          <w:lang w:eastAsia="hr-HR"/>
        </w:rPr>
        <w:tab/>
      </w:r>
      <w:r w:rsidR="000A66A1" w:rsidRPr="000D0555">
        <w:rPr>
          <w:rFonts w:asciiTheme="minorHAnsi" w:eastAsia="Times New Roman" w:hAnsiTheme="minorHAnsi" w:cstheme="minorHAnsi"/>
          <w:kern w:val="16"/>
          <w:sz w:val="24"/>
          <w:szCs w:val="24"/>
          <w:lang w:eastAsia="hr-HR"/>
        </w:rPr>
        <w:t xml:space="preserve">     </w:t>
      </w:r>
    </w:p>
    <w:p w14:paraId="27BEB54B" w14:textId="4BEEA7D8" w:rsidR="000A66A1" w:rsidRPr="000D0555" w:rsidRDefault="000A66A1" w:rsidP="000A66A1">
      <w:pPr>
        <w:spacing w:after="0" w:line="240" w:lineRule="auto"/>
        <w:rPr>
          <w:rFonts w:asciiTheme="minorHAnsi" w:eastAsia="Times New Roman" w:hAnsiTheme="minorHAnsi" w:cstheme="minorHAnsi"/>
          <w:kern w:val="16"/>
          <w:sz w:val="24"/>
          <w:szCs w:val="24"/>
          <w:lang w:eastAsia="hr-HR"/>
        </w:rPr>
      </w:pPr>
      <w:r w:rsidRPr="000D0555">
        <w:rPr>
          <w:rFonts w:asciiTheme="minorHAnsi" w:eastAsia="Times New Roman" w:hAnsiTheme="minorHAnsi" w:cstheme="minorHAnsi"/>
          <w:kern w:val="16"/>
          <w:sz w:val="24"/>
          <w:szCs w:val="24"/>
          <w:lang w:eastAsia="hr-HR"/>
        </w:rPr>
        <w:t xml:space="preserve">Rijeka, </w:t>
      </w:r>
      <w:r w:rsidR="00DC2087">
        <w:rPr>
          <w:rFonts w:asciiTheme="minorHAnsi" w:eastAsia="Times New Roman" w:hAnsiTheme="minorHAnsi" w:cstheme="minorHAnsi"/>
          <w:kern w:val="16"/>
          <w:sz w:val="24"/>
          <w:szCs w:val="24"/>
          <w:lang w:eastAsia="hr-HR"/>
        </w:rPr>
        <w:t>3</w:t>
      </w:r>
      <w:r w:rsidR="001A039B">
        <w:rPr>
          <w:rFonts w:asciiTheme="minorHAnsi" w:eastAsia="Times New Roman" w:hAnsiTheme="minorHAnsi" w:cstheme="minorHAnsi"/>
          <w:kern w:val="16"/>
          <w:sz w:val="24"/>
          <w:szCs w:val="24"/>
          <w:lang w:eastAsia="hr-HR"/>
        </w:rPr>
        <w:t>1</w:t>
      </w:r>
      <w:r w:rsidR="00BB318C" w:rsidRPr="000D0555">
        <w:rPr>
          <w:rFonts w:asciiTheme="minorHAnsi" w:eastAsia="Times New Roman" w:hAnsiTheme="minorHAnsi" w:cstheme="minorHAnsi"/>
          <w:kern w:val="16"/>
          <w:sz w:val="24"/>
          <w:szCs w:val="24"/>
          <w:lang w:eastAsia="hr-HR"/>
        </w:rPr>
        <w:t>.</w:t>
      </w:r>
      <w:r w:rsidR="00DC2087">
        <w:rPr>
          <w:rFonts w:asciiTheme="minorHAnsi" w:eastAsia="Times New Roman" w:hAnsiTheme="minorHAnsi" w:cstheme="minorHAnsi"/>
          <w:kern w:val="16"/>
          <w:sz w:val="24"/>
          <w:szCs w:val="24"/>
          <w:lang w:eastAsia="hr-HR"/>
        </w:rPr>
        <w:t xml:space="preserve"> prosinca</w:t>
      </w:r>
      <w:r w:rsidR="00623EA7" w:rsidRPr="000D0555">
        <w:rPr>
          <w:rFonts w:asciiTheme="minorHAnsi" w:eastAsia="Times New Roman" w:hAnsiTheme="minorHAnsi" w:cstheme="minorHAnsi"/>
          <w:kern w:val="16"/>
          <w:sz w:val="24"/>
          <w:szCs w:val="24"/>
          <w:lang w:eastAsia="hr-HR"/>
        </w:rPr>
        <w:t xml:space="preserve"> </w:t>
      </w:r>
      <w:r w:rsidR="000975F9" w:rsidRPr="000975F9">
        <w:rPr>
          <w:rFonts w:asciiTheme="minorHAnsi" w:eastAsia="Times New Roman" w:hAnsiTheme="minorHAnsi" w:cstheme="minorHAnsi"/>
          <w:kern w:val="16"/>
          <w:sz w:val="24"/>
          <w:szCs w:val="24"/>
          <w:lang w:eastAsia="hr-HR"/>
        </w:rPr>
        <w:t>2021</w:t>
      </w:r>
      <w:r w:rsidR="00BB318C" w:rsidRPr="000D0555">
        <w:rPr>
          <w:rFonts w:asciiTheme="minorHAnsi" w:eastAsia="Times New Roman" w:hAnsiTheme="minorHAnsi" w:cstheme="minorHAnsi"/>
          <w:kern w:val="16"/>
          <w:sz w:val="24"/>
          <w:szCs w:val="24"/>
          <w:lang w:eastAsia="hr-HR"/>
        </w:rPr>
        <w:t>.</w:t>
      </w:r>
      <w:r w:rsidR="001A039B">
        <w:rPr>
          <w:rFonts w:asciiTheme="minorHAnsi" w:eastAsia="Times New Roman" w:hAnsiTheme="minorHAnsi" w:cstheme="minorHAnsi"/>
          <w:kern w:val="16"/>
          <w:sz w:val="24"/>
          <w:szCs w:val="24"/>
          <w:lang w:eastAsia="hr-HR"/>
        </w:rPr>
        <w:t>g.</w:t>
      </w:r>
    </w:p>
    <w:p w14:paraId="2B3DFC5F" w14:textId="77777777" w:rsidR="00BB318C" w:rsidRPr="000D0555" w:rsidRDefault="00BB318C" w:rsidP="000A66A1">
      <w:pPr>
        <w:spacing w:after="0" w:line="240" w:lineRule="auto"/>
        <w:rPr>
          <w:rFonts w:asciiTheme="minorHAnsi" w:eastAsia="Times New Roman" w:hAnsiTheme="minorHAnsi" w:cstheme="minorHAnsi"/>
          <w:kern w:val="16"/>
          <w:sz w:val="24"/>
          <w:szCs w:val="24"/>
          <w:lang w:eastAsia="hr-HR"/>
        </w:rPr>
      </w:pPr>
    </w:p>
    <w:p w14:paraId="31DB402A" w14:textId="77777777" w:rsidR="000A66A1" w:rsidRPr="000D0555" w:rsidRDefault="000A66A1" w:rsidP="000A66A1">
      <w:pPr>
        <w:spacing w:after="0" w:line="240" w:lineRule="auto"/>
        <w:rPr>
          <w:rFonts w:asciiTheme="minorHAnsi" w:eastAsia="Times New Roman" w:hAnsiTheme="minorHAnsi" w:cstheme="minorHAnsi"/>
          <w:color w:val="000000"/>
          <w:kern w:val="16"/>
          <w:sz w:val="24"/>
          <w:szCs w:val="24"/>
          <w:lang w:eastAsia="hr-HR"/>
        </w:rPr>
      </w:pPr>
    </w:p>
    <w:p w14:paraId="73FB7E75" w14:textId="77777777" w:rsidR="001136EF" w:rsidRDefault="00BB318C" w:rsidP="00572E9E">
      <w:pPr>
        <w:tabs>
          <w:tab w:val="left" w:pos="284"/>
          <w:tab w:val="left" w:pos="567"/>
          <w:tab w:val="left" w:pos="8080"/>
        </w:tabs>
        <w:ind w:left="1134" w:right="284" w:hanging="1134"/>
        <w:jc w:val="center"/>
        <w:rPr>
          <w:rFonts w:asciiTheme="minorHAnsi" w:hAnsiTheme="minorHAnsi" w:cstheme="minorHAnsi"/>
          <w:color w:val="000000"/>
          <w:kern w:val="16"/>
          <w:sz w:val="24"/>
          <w:szCs w:val="24"/>
        </w:rPr>
      </w:pPr>
      <w:r w:rsidRPr="000D0555">
        <w:rPr>
          <w:rFonts w:asciiTheme="minorHAnsi" w:hAnsiTheme="minorHAnsi" w:cstheme="minorHAnsi"/>
          <w:b/>
          <w:color w:val="000000"/>
          <w:kern w:val="16"/>
          <w:sz w:val="24"/>
          <w:szCs w:val="24"/>
        </w:rPr>
        <w:t>Predmet:</w:t>
      </w:r>
      <w:r w:rsidRPr="000D0555">
        <w:rPr>
          <w:rFonts w:asciiTheme="minorHAnsi" w:hAnsiTheme="minorHAnsi" w:cstheme="minorHAnsi"/>
          <w:color w:val="000000"/>
          <w:kern w:val="16"/>
          <w:sz w:val="24"/>
          <w:szCs w:val="24"/>
        </w:rPr>
        <w:t xml:space="preserve"> </w:t>
      </w:r>
      <w:r w:rsidR="00241257" w:rsidRPr="000D0555">
        <w:rPr>
          <w:rFonts w:asciiTheme="minorHAnsi" w:hAnsiTheme="minorHAnsi" w:cstheme="minorHAnsi"/>
          <w:color w:val="000000"/>
          <w:kern w:val="16"/>
          <w:sz w:val="24"/>
          <w:szCs w:val="24"/>
        </w:rPr>
        <w:t xml:space="preserve">                     </w:t>
      </w:r>
      <w:r w:rsidR="00572E9E" w:rsidRPr="00572E9E">
        <w:rPr>
          <w:rFonts w:asciiTheme="minorHAnsi" w:hAnsiTheme="minorHAnsi" w:cstheme="minorHAnsi"/>
          <w:color w:val="000000"/>
          <w:kern w:val="16"/>
          <w:sz w:val="24"/>
          <w:szCs w:val="24"/>
        </w:rPr>
        <w:t>UREDSKE POTREPŠT</w:t>
      </w:r>
      <w:r w:rsidR="000975F9">
        <w:rPr>
          <w:rFonts w:asciiTheme="minorHAnsi" w:hAnsiTheme="minorHAnsi" w:cstheme="minorHAnsi"/>
          <w:color w:val="000000"/>
          <w:kern w:val="16"/>
          <w:sz w:val="24"/>
          <w:szCs w:val="24"/>
        </w:rPr>
        <w:t>I</w:t>
      </w:r>
      <w:r w:rsidR="00572E9E" w:rsidRPr="00572E9E">
        <w:rPr>
          <w:rFonts w:asciiTheme="minorHAnsi" w:hAnsiTheme="minorHAnsi" w:cstheme="minorHAnsi"/>
          <w:color w:val="000000"/>
          <w:kern w:val="16"/>
          <w:sz w:val="24"/>
          <w:szCs w:val="24"/>
        </w:rPr>
        <w:t>NE, FOTOKOPIRNI PAPIR I OSTALE VRSTE UREDSKOG</w:t>
      </w:r>
    </w:p>
    <w:p w14:paraId="7E2E7A5F" w14:textId="122F3502" w:rsidR="00572E9E" w:rsidRDefault="00572E9E" w:rsidP="00572E9E">
      <w:pPr>
        <w:tabs>
          <w:tab w:val="left" w:pos="284"/>
          <w:tab w:val="left" w:pos="567"/>
          <w:tab w:val="left" w:pos="8080"/>
        </w:tabs>
        <w:ind w:left="1134" w:right="284" w:hanging="1134"/>
        <w:jc w:val="center"/>
        <w:rPr>
          <w:rFonts w:asciiTheme="minorHAnsi" w:hAnsiTheme="minorHAnsi" w:cstheme="minorHAnsi"/>
          <w:color w:val="000000"/>
          <w:kern w:val="16"/>
          <w:sz w:val="24"/>
          <w:szCs w:val="24"/>
        </w:rPr>
      </w:pPr>
      <w:r w:rsidRPr="00572E9E">
        <w:rPr>
          <w:rFonts w:asciiTheme="minorHAnsi" w:hAnsiTheme="minorHAnsi" w:cstheme="minorHAnsi"/>
          <w:color w:val="000000"/>
          <w:kern w:val="16"/>
          <w:sz w:val="24"/>
          <w:szCs w:val="24"/>
        </w:rPr>
        <w:t>MATERIJALA</w:t>
      </w:r>
    </w:p>
    <w:p w14:paraId="21874448" w14:textId="7BF0C832" w:rsidR="00BB318C" w:rsidRPr="00572E9E" w:rsidRDefault="00BB318C" w:rsidP="00572E9E">
      <w:pPr>
        <w:pStyle w:val="ListParagraph"/>
        <w:numPr>
          <w:ilvl w:val="0"/>
          <w:numId w:val="9"/>
        </w:numPr>
        <w:tabs>
          <w:tab w:val="left" w:pos="284"/>
          <w:tab w:val="left" w:pos="567"/>
          <w:tab w:val="left" w:pos="8080"/>
        </w:tabs>
        <w:ind w:right="284"/>
        <w:jc w:val="center"/>
        <w:rPr>
          <w:rFonts w:asciiTheme="minorHAnsi" w:hAnsiTheme="minorHAnsi" w:cstheme="minorHAnsi"/>
          <w:b/>
          <w:color w:val="000000"/>
          <w:kern w:val="16"/>
          <w:sz w:val="24"/>
          <w:szCs w:val="24"/>
          <w:lang w:eastAsia="hr-HR"/>
        </w:rPr>
      </w:pPr>
      <w:r w:rsidRPr="00572E9E">
        <w:rPr>
          <w:rFonts w:asciiTheme="minorHAnsi" w:hAnsiTheme="minorHAnsi" w:cstheme="minorHAnsi"/>
          <w:color w:val="000000"/>
          <w:kern w:val="16"/>
          <w:sz w:val="24"/>
          <w:szCs w:val="24"/>
        </w:rPr>
        <w:t xml:space="preserve">Poziv za dostavu ponude </w:t>
      </w:r>
      <w:r w:rsidR="00241257" w:rsidRPr="00572E9E">
        <w:rPr>
          <w:rFonts w:asciiTheme="minorHAnsi" w:hAnsiTheme="minorHAnsi" w:cstheme="minorHAnsi"/>
          <w:color w:val="000000"/>
          <w:kern w:val="16"/>
          <w:sz w:val="24"/>
          <w:szCs w:val="24"/>
        </w:rPr>
        <w:t xml:space="preserve">  -</w:t>
      </w:r>
    </w:p>
    <w:p w14:paraId="5D53438A" w14:textId="77777777" w:rsidR="00BB318C" w:rsidRPr="000D0555" w:rsidRDefault="00BB318C" w:rsidP="00C30E6A">
      <w:pPr>
        <w:tabs>
          <w:tab w:val="left" w:pos="284"/>
          <w:tab w:val="left" w:pos="8080"/>
        </w:tabs>
        <w:ind w:right="282"/>
        <w:jc w:val="both"/>
        <w:rPr>
          <w:rFonts w:asciiTheme="minorHAnsi" w:hAnsiTheme="minorHAnsi" w:cstheme="minorHAnsi"/>
          <w:color w:val="000000"/>
          <w:kern w:val="16"/>
          <w:sz w:val="24"/>
          <w:szCs w:val="24"/>
        </w:rPr>
      </w:pPr>
      <w:r w:rsidRPr="000D0555">
        <w:rPr>
          <w:rFonts w:asciiTheme="minorHAnsi" w:hAnsiTheme="minorHAnsi" w:cstheme="minorHAnsi"/>
          <w:color w:val="000000"/>
          <w:kern w:val="16"/>
          <w:sz w:val="24"/>
          <w:szCs w:val="24"/>
        </w:rPr>
        <w:t>Poštovani,</w:t>
      </w:r>
    </w:p>
    <w:p w14:paraId="5E52E69D" w14:textId="5DA71B72" w:rsidR="00BB318C" w:rsidRPr="000D0555" w:rsidRDefault="00AB7450" w:rsidP="00C30E6A">
      <w:pPr>
        <w:tabs>
          <w:tab w:val="left" w:pos="284"/>
          <w:tab w:val="left" w:pos="8080"/>
        </w:tabs>
        <w:ind w:right="-142"/>
        <w:jc w:val="both"/>
        <w:rPr>
          <w:rFonts w:asciiTheme="minorHAnsi" w:hAnsiTheme="minorHAnsi" w:cstheme="minorHAnsi"/>
          <w:color w:val="000000"/>
          <w:sz w:val="24"/>
          <w:szCs w:val="24"/>
        </w:rPr>
      </w:pPr>
      <w:r w:rsidRPr="000D0555">
        <w:rPr>
          <w:rFonts w:asciiTheme="minorHAnsi" w:hAnsiTheme="minorHAnsi" w:cstheme="minorHAnsi"/>
          <w:color w:val="000000"/>
          <w:sz w:val="24"/>
          <w:szCs w:val="24"/>
        </w:rPr>
        <w:t xml:space="preserve">Ovim putem </w:t>
      </w:r>
      <w:r w:rsidR="001136EF">
        <w:rPr>
          <w:rFonts w:asciiTheme="minorHAnsi" w:hAnsiTheme="minorHAnsi" w:cstheme="minorHAnsi"/>
          <w:color w:val="000000"/>
          <w:sz w:val="24"/>
          <w:szCs w:val="24"/>
        </w:rPr>
        <w:t xml:space="preserve">vas pozivamo da </w:t>
      </w:r>
      <w:r w:rsidR="00BB318C" w:rsidRPr="000D0555">
        <w:rPr>
          <w:rFonts w:asciiTheme="minorHAnsi" w:hAnsiTheme="minorHAnsi" w:cstheme="minorHAnsi"/>
          <w:color w:val="000000"/>
          <w:sz w:val="24"/>
          <w:szCs w:val="24"/>
        </w:rPr>
        <w:t>dostavite ponudu za predmetnu nabavu, a prema sljedećim uvjetima:</w:t>
      </w:r>
    </w:p>
    <w:p w14:paraId="2D65FAF0" w14:textId="24CC7B47" w:rsidR="00BB318C" w:rsidRPr="000D0555" w:rsidRDefault="00BB318C" w:rsidP="00C30E6A">
      <w:pPr>
        <w:widowControl w:val="0"/>
        <w:numPr>
          <w:ilvl w:val="0"/>
          <w:numId w:val="3"/>
        </w:numPr>
        <w:autoSpaceDE w:val="0"/>
        <w:autoSpaceDN w:val="0"/>
        <w:adjustRightInd w:val="0"/>
        <w:spacing w:before="120" w:after="120" w:line="240" w:lineRule="auto"/>
        <w:ind w:left="0" w:right="-142" w:firstLine="0"/>
        <w:jc w:val="both"/>
        <w:rPr>
          <w:rFonts w:asciiTheme="minorHAnsi" w:hAnsiTheme="minorHAnsi" w:cstheme="minorHAnsi"/>
          <w:sz w:val="24"/>
          <w:szCs w:val="24"/>
        </w:rPr>
      </w:pPr>
      <w:proofErr w:type="spellStart"/>
      <w:r w:rsidRPr="000D0555">
        <w:rPr>
          <w:rFonts w:asciiTheme="minorHAnsi" w:hAnsiTheme="minorHAnsi" w:cstheme="minorHAnsi"/>
          <w:b/>
          <w:sz w:val="24"/>
          <w:szCs w:val="24"/>
        </w:rPr>
        <w:t>Ev.br.nab</w:t>
      </w:r>
      <w:r w:rsidR="00AB7450" w:rsidRPr="000D0555">
        <w:rPr>
          <w:rFonts w:asciiTheme="minorHAnsi" w:hAnsiTheme="minorHAnsi" w:cstheme="minorHAnsi"/>
          <w:b/>
          <w:sz w:val="24"/>
          <w:szCs w:val="24"/>
        </w:rPr>
        <w:t>ave</w:t>
      </w:r>
      <w:proofErr w:type="spellEnd"/>
      <w:r w:rsidRPr="000D0555">
        <w:rPr>
          <w:rFonts w:asciiTheme="minorHAnsi" w:hAnsiTheme="minorHAnsi" w:cstheme="minorHAnsi"/>
          <w:b/>
          <w:sz w:val="24"/>
          <w:szCs w:val="24"/>
        </w:rPr>
        <w:t>:</w:t>
      </w:r>
      <w:r w:rsidR="001E435F">
        <w:rPr>
          <w:rFonts w:asciiTheme="minorHAnsi" w:hAnsiTheme="minorHAnsi" w:cstheme="minorHAnsi"/>
          <w:sz w:val="24"/>
          <w:szCs w:val="24"/>
        </w:rPr>
        <w:t xml:space="preserve">  600-06-2</w:t>
      </w:r>
      <w:r w:rsidR="001136EF">
        <w:rPr>
          <w:rFonts w:asciiTheme="minorHAnsi" w:hAnsiTheme="minorHAnsi" w:cstheme="minorHAnsi"/>
          <w:sz w:val="24"/>
          <w:szCs w:val="24"/>
        </w:rPr>
        <w:t>1</w:t>
      </w:r>
      <w:r w:rsidR="001E435F">
        <w:rPr>
          <w:rFonts w:asciiTheme="minorHAnsi" w:hAnsiTheme="minorHAnsi" w:cstheme="minorHAnsi"/>
          <w:sz w:val="24"/>
          <w:szCs w:val="24"/>
        </w:rPr>
        <w:t>/1</w:t>
      </w:r>
      <w:r w:rsidR="001136EF">
        <w:rPr>
          <w:rFonts w:asciiTheme="minorHAnsi" w:hAnsiTheme="minorHAnsi" w:cstheme="minorHAnsi"/>
          <w:sz w:val="24"/>
          <w:szCs w:val="24"/>
        </w:rPr>
        <w:t>6</w:t>
      </w:r>
    </w:p>
    <w:p w14:paraId="3C58A43A" w14:textId="7F7E7725" w:rsidR="00BB318C" w:rsidRPr="000D0555" w:rsidRDefault="00BB318C" w:rsidP="00C30E6A">
      <w:pPr>
        <w:widowControl w:val="0"/>
        <w:numPr>
          <w:ilvl w:val="0"/>
          <w:numId w:val="3"/>
        </w:numPr>
        <w:autoSpaceDE w:val="0"/>
        <w:autoSpaceDN w:val="0"/>
        <w:adjustRightInd w:val="0"/>
        <w:spacing w:before="120" w:after="120" w:line="240" w:lineRule="auto"/>
        <w:ind w:right="-142"/>
        <w:jc w:val="both"/>
        <w:rPr>
          <w:rFonts w:asciiTheme="minorHAnsi" w:hAnsiTheme="minorHAnsi" w:cstheme="minorHAnsi"/>
          <w:sz w:val="24"/>
          <w:szCs w:val="24"/>
        </w:rPr>
      </w:pPr>
      <w:r w:rsidRPr="000D0555">
        <w:rPr>
          <w:rFonts w:asciiTheme="minorHAnsi" w:hAnsiTheme="minorHAnsi" w:cstheme="minorHAnsi"/>
          <w:b/>
          <w:sz w:val="24"/>
          <w:szCs w:val="24"/>
        </w:rPr>
        <w:t xml:space="preserve">Procijenjena vrijednost predmeta nabave: </w:t>
      </w:r>
      <w:r w:rsidR="00454CE9">
        <w:rPr>
          <w:rFonts w:asciiTheme="minorHAnsi" w:hAnsiTheme="minorHAnsi" w:cstheme="minorHAnsi"/>
          <w:sz w:val="24"/>
          <w:szCs w:val="24"/>
        </w:rPr>
        <w:t>50.0</w:t>
      </w:r>
      <w:r w:rsidR="00F70D97" w:rsidRPr="000D0555">
        <w:rPr>
          <w:rFonts w:asciiTheme="minorHAnsi" w:hAnsiTheme="minorHAnsi" w:cstheme="minorHAnsi"/>
          <w:sz w:val="24"/>
          <w:szCs w:val="24"/>
        </w:rPr>
        <w:t>00,00</w:t>
      </w:r>
      <w:r w:rsidRPr="000D0555">
        <w:rPr>
          <w:rFonts w:asciiTheme="minorHAnsi" w:hAnsiTheme="minorHAnsi" w:cstheme="minorHAnsi"/>
          <w:sz w:val="24"/>
          <w:szCs w:val="24"/>
        </w:rPr>
        <w:t xml:space="preserve"> kn bez PDV-a</w:t>
      </w:r>
    </w:p>
    <w:p w14:paraId="63A5F658" w14:textId="044362A4" w:rsidR="00454CE9" w:rsidRDefault="00AB7450" w:rsidP="00454CE9">
      <w:pPr>
        <w:widowControl w:val="0"/>
        <w:numPr>
          <w:ilvl w:val="0"/>
          <w:numId w:val="3"/>
        </w:numPr>
        <w:autoSpaceDE w:val="0"/>
        <w:autoSpaceDN w:val="0"/>
        <w:adjustRightInd w:val="0"/>
        <w:spacing w:before="120" w:after="120" w:line="240" w:lineRule="auto"/>
        <w:ind w:right="-142"/>
        <w:jc w:val="both"/>
        <w:rPr>
          <w:rFonts w:asciiTheme="minorHAnsi" w:hAnsiTheme="minorHAnsi" w:cstheme="minorHAnsi"/>
          <w:sz w:val="24"/>
          <w:szCs w:val="24"/>
        </w:rPr>
      </w:pPr>
      <w:r w:rsidRPr="00454CE9">
        <w:rPr>
          <w:rFonts w:asciiTheme="minorHAnsi" w:hAnsiTheme="minorHAnsi" w:cstheme="minorHAnsi"/>
          <w:b/>
          <w:sz w:val="24"/>
          <w:szCs w:val="24"/>
        </w:rPr>
        <w:t xml:space="preserve">Predmet nabave:  </w:t>
      </w:r>
      <w:r w:rsidR="000975F9" w:rsidRPr="000975F9">
        <w:rPr>
          <w:rFonts w:asciiTheme="minorHAnsi" w:hAnsiTheme="minorHAnsi" w:cstheme="minorHAnsi"/>
          <w:b/>
          <w:sz w:val="24"/>
          <w:szCs w:val="24"/>
        </w:rPr>
        <w:t>UREDSKE POTREPŠTINE, FOTOKOPIRNI PAPIR I OSTALE VRSTE UREDSKOG MATERIJALA</w:t>
      </w:r>
      <w:r w:rsidR="008670D3" w:rsidRPr="00454CE9">
        <w:rPr>
          <w:rFonts w:asciiTheme="minorHAnsi" w:hAnsiTheme="minorHAnsi" w:cstheme="minorHAnsi"/>
          <w:b/>
          <w:sz w:val="24"/>
          <w:szCs w:val="24"/>
        </w:rPr>
        <w:t xml:space="preserve">, </w:t>
      </w:r>
      <w:proofErr w:type="spellStart"/>
      <w:r w:rsidR="007E7E95" w:rsidRPr="00454CE9">
        <w:rPr>
          <w:rFonts w:asciiTheme="minorHAnsi" w:hAnsiTheme="minorHAnsi" w:cstheme="minorHAnsi"/>
          <w:b/>
          <w:sz w:val="24"/>
          <w:szCs w:val="24"/>
        </w:rPr>
        <w:t>E</w:t>
      </w:r>
      <w:r w:rsidR="008670D3" w:rsidRPr="00454CE9">
        <w:rPr>
          <w:rFonts w:asciiTheme="minorHAnsi" w:hAnsiTheme="minorHAnsi" w:cstheme="minorHAnsi"/>
          <w:b/>
          <w:sz w:val="24"/>
          <w:szCs w:val="24"/>
        </w:rPr>
        <w:t>v</w:t>
      </w:r>
      <w:proofErr w:type="spellEnd"/>
      <w:r w:rsidR="008670D3" w:rsidRPr="00454CE9">
        <w:rPr>
          <w:rFonts w:asciiTheme="minorHAnsi" w:hAnsiTheme="minorHAnsi" w:cstheme="minorHAnsi"/>
          <w:b/>
          <w:sz w:val="24"/>
          <w:szCs w:val="24"/>
        </w:rPr>
        <w:t xml:space="preserve">. br. </w:t>
      </w:r>
      <w:r w:rsidR="001E435F">
        <w:rPr>
          <w:rFonts w:asciiTheme="minorHAnsi" w:hAnsiTheme="minorHAnsi" w:cstheme="minorHAnsi"/>
          <w:b/>
          <w:sz w:val="24"/>
          <w:szCs w:val="24"/>
        </w:rPr>
        <w:t>nabave: 600-06-2</w:t>
      </w:r>
      <w:r w:rsidR="001136EF">
        <w:rPr>
          <w:rFonts w:asciiTheme="minorHAnsi" w:hAnsiTheme="minorHAnsi" w:cstheme="minorHAnsi"/>
          <w:b/>
          <w:sz w:val="24"/>
          <w:szCs w:val="24"/>
        </w:rPr>
        <w:t>1</w:t>
      </w:r>
      <w:r w:rsidR="001E435F">
        <w:rPr>
          <w:rFonts w:asciiTheme="minorHAnsi" w:hAnsiTheme="minorHAnsi" w:cstheme="minorHAnsi"/>
          <w:b/>
          <w:sz w:val="24"/>
          <w:szCs w:val="24"/>
        </w:rPr>
        <w:t>/1</w:t>
      </w:r>
      <w:r w:rsidR="001136EF">
        <w:rPr>
          <w:rFonts w:asciiTheme="minorHAnsi" w:hAnsiTheme="minorHAnsi" w:cstheme="minorHAnsi"/>
          <w:b/>
          <w:sz w:val="24"/>
          <w:szCs w:val="24"/>
        </w:rPr>
        <w:t>6</w:t>
      </w:r>
      <w:r w:rsidR="008670D3" w:rsidRPr="00454CE9">
        <w:rPr>
          <w:rFonts w:asciiTheme="minorHAnsi" w:hAnsiTheme="minorHAnsi" w:cstheme="minorHAnsi"/>
          <w:sz w:val="24"/>
          <w:szCs w:val="24"/>
        </w:rPr>
        <w:t>, CPV oz</w:t>
      </w:r>
      <w:r w:rsidR="00285398" w:rsidRPr="00454CE9">
        <w:rPr>
          <w:rFonts w:asciiTheme="minorHAnsi" w:hAnsiTheme="minorHAnsi" w:cstheme="minorHAnsi"/>
          <w:sz w:val="24"/>
          <w:szCs w:val="24"/>
        </w:rPr>
        <w:t>naka</w:t>
      </w:r>
      <w:r w:rsidRPr="00454CE9">
        <w:rPr>
          <w:rFonts w:asciiTheme="minorHAnsi" w:hAnsiTheme="minorHAnsi" w:cstheme="minorHAnsi"/>
          <w:sz w:val="24"/>
          <w:szCs w:val="24"/>
        </w:rPr>
        <w:t xml:space="preserve">: </w:t>
      </w:r>
      <w:r w:rsidR="00454CE9" w:rsidRPr="00454CE9">
        <w:rPr>
          <w:rFonts w:asciiTheme="minorHAnsi" w:hAnsiTheme="minorHAnsi" w:cstheme="minorHAnsi"/>
          <w:sz w:val="24"/>
          <w:szCs w:val="24"/>
        </w:rPr>
        <w:t>30192000-1 Uredske potrepštine</w:t>
      </w:r>
    </w:p>
    <w:p w14:paraId="2A47862C" w14:textId="5A8253B7" w:rsidR="0060105C" w:rsidRPr="00454CE9" w:rsidRDefault="0060105C" w:rsidP="00454CE9">
      <w:pPr>
        <w:widowControl w:val="0"/>
        <w:autoSpaceDE w:val="0"/>
        <w:autoSpaceDN w:val="0"/>
        <w:adjustRightInd w:val="0"/>
        <w:spacing w:before="120" w:after="120" w:line="240" w:lineRule="auto"/>
        <w:ind w:left="360" w:right="-142"/>
        <w:jc w:val="both"/>
        <w:rPr>
          <w:rFonts w:asciiTheme="minorHAnsi" w:hAnsiTheme="minorHAnsi" w:cstheme="minorHAnsi"/>
          <w:sz w:val="24"/>
          <w:szCs w:val="24"/>
        </w:rPr>
      </w:pPr>
      <w:r w:rsidRPr="00454CE9">
        <w:rPr>
          <w:rFonts w:asciiTheme="minorHAnsi" w:hAnsiTheme="minorHAnsi" w:cstheme="minorHAnsi"/>
          <w:sz w:val="24"/>
          <w:szCs w:val="24"/>
        </w:rPr>
        <w:t xml:space="preserve">Predmet nabave je isporuka </w:t>
      </w:r>
      <w:r w:rsidR="00454CE9">
        <w:rPr>
          <w:rFonts w:asciiTheme="minorHAnsi" w:hAnsiTheme="minorHAnsi" w:cstheme="minorHAnsi"/>
          <w:sz w:val="24"/>
          <w:szCs w:val="24"/>
        </w:rPr>
        <w:t>uredskih potrepština, fotokopirnog papira i ostalih vrsta uredskog materijala.</w:t>
      </w:r>
    </w:p>
    <w:p w14:paraId="65C8E423" w14:textId="66EFBA2E" w:rsidR="0060105C" w:rsidRDefault="0060105C" w:rsidP="0060105C">
      <w:pPr>
        <w:widowControl w:val="0"/>
        <w:autoSpaceDE w:val="0"/>
        <w:autoSpaceDN w:val="0"/>
        <w:adjustRightInd w:val="0"/>
        <w:spacing w:before="120" w:after="120" w:line="240" w:lineRule="auto"/>
        <w:ind w:left="360" w:right="-142"/>
        <w:jc w:val="both"/>
        <w:rPr>
          <w:rFonts w:asciiTheme="minorHAnsi" w:hAnsiTheme="minorHAnsi" w:cstheme="minorHAnsi"/>
          <w:sz w:val="24"/>
          <w:szCs w:val="24"/>
        </w:rPr>
      </w:pPr>
      <w:r w:rsidRPr="000D0555">
        <w:rPr>
          <w:rFonts w:asciiTheme="minorHAnsi" w:hAnsiTheme="minorHAnsi" w:cstheme="minorHAnsi"/>
          <w:sz w:val="24"/>
          <w:szCs w:val="24"/>
        </w:rPr>
        <w:t>Isporučena roba koja je predmet nabave mora biti isporučena kao nova, nekorištena u originalnom tvorničkom pakiranju s oznakom tržišnog naziva robne marke / proizvođača, te mora biti zapakirana prema pravilima struke na način koji omogućuje siguran transport i manipulaciju kako bi se izbjeglo oštećenje robe.</w:t>
      </w:r>
    </w:p>
    <w:p w14:paraId="5D6E22AE" w14:textId="77777777" w:rsidR="00454CE9" w:rsidRPr="00454CE9" w:rsidRDefault="00454CE9" w:rsidP="00454CE9">
      <w:pPr>
        <w:widowControl w:val="0"/>
        <w:autoSpaceDE w:val="0"/>
        <w:autoSpaceDN w:val="0"/>
        <w:adjustRightInd w:val="0"/>
        <w:spacing w:before="120" w:after="120" w:line="240" w:lineRule="auto"/>
        <w:ind w:left="360" w:right="-142"/>
        <w:jc w:val="both"/>
        <w:rPr>
          <w:rFonts w:asciiTheme="minorHAnsi" w:hAnsiTheme="minorHAnsi" w:cstheme="minorHAnsi"/>
          <w:sz w:val="24"/>
          <w:szCs w:val="24"/>
        </w:rPr>
      </w:pPr>
      <w:r w:rsidRPr="00454CE9">
        <w:rPr>
          <w:rFonts w:asciiTheme="minorHAnsi" w:hAnsiTheme="minorHAnsi" w:cstheme="minorHAnsi"/>
          <w:sz w:val="24"/>
          <w:szCs w:val="24"/>
        </w:rPr>
        <w:t>Ponuditelj mora ponuditi cjelokupnu okvirnu količinu iz obrasca Troškovnik koja se traži u nadmetanju. Ponude samo za dio tražene količine neće se razmatrati. Ponuditelj je dužan ponuditi i isporučiti predmetnu robu na način da ista odgovara svim tehničkim uvjetima koji su navedeni u troškovniku.</w:t>
      </w:r>
    </w:p>
    <w:p w14:paraId="3238534A" w14:textId="37CAF7BA" w:rsidR="008522BF" w:rsidRPr="008522BF" w:rsidRDefault="0085740C" w:rsidP="00C30E6A">
      <w:pPr>
        <w:widowControl w:val="0"/>
        <w:numPr>
          <w:ilvl w:val="0"/>
          <w:numId w:val="3"/>
        </w:numPr>
        <w:autoSpaceDE w:val="0"/>
        <w:autoSpaceDN w:val="0"/>
        <w:adjustRightInd w:val="0"/>
        <w:spacing w:before="120" w:after="120" w:line="240" w:lineRule="auto"/>
        <w:ind w:right="-142"/>
        <w:jc w:val="both"/>
        <w:rPr>
          <w:rFonts w:asciiTheme="minorHAnsi" w:hAnsiTheme="minorHAnsi" w:cstheme="minorHAnsi"/>
          <w:sz w:val="24"/>
          <w:szCs w:val="24"/>
        </w:rPr>
      </w:pPr>
      <w:r w:rsidRPr="000D0555">
        <w:rPr>
          <w:rFonts w:asciiTheme="minorHAnsi" w:hAnsiTheme="minorHAnsi" w:cstheme="minorHAnsi"/>
          <w:b/>
          <w:sz w:val="24"/>
          <w:szCs w:val="24"/>
        </w:rPr>
        <w:t xml:space="preserve">Količina predmeta nabave: </w:t>
      </w:r>
      <w:r w:rsidRPr="000D0555">
        <w:rPr>
          <w:rFonts w:asciiTheme="minorHAnsi" w:hAnsiTheme="minorHAnsi" w:cstheme="minorHAnsi"/>
          <w:bCs/>
          <w:sz w:val="24"/>
          <w:szCs w:val="24"/>
        </w:rPr>
        <w:t>Količina predmeta, vrsta i kvaliteta u c</w:t>
      </w:r>
      <w:r w:rsidR="00AB7AEA">
        <w:rPr>
          <w:rFonts w:asciiTheme="minorHAnsi" w:hAnsiTheme="minorHAnsi" w:cstheme="minorHAnsi"/>
          <w:bCs/>
          <w:sz w:val="24"/>
          <w:szCs w:val="24"/>
        </w:rPr>
        <w:t>i</w:t>
      </w:r>
      <w:r w:rsidRPr="000D0555">
        <w:rPr>
          <w:rFonts w:asciiTheme="minorHAnsi" w:hAnsiTheme="minorHAnsi" w:cstheme="minorHAnsi"/>
          <w:bCs/>
          <w:sz w:val="24"/>
          <w:szCs w:val="24"/>
        </w:rPr>
        <w:t xml:space="preserve">jelosti je iskazana u priloženom Troškovniku. </w:t>
      </w:r>
      <w:r w:rsidR="008522BF" w:rsidRPr="008522BF">
        <w:rPr>
          <w:rFonts w:asciiTheme="minorHAnsi" w:hAnsiTheme="minorHAnsi" w:cstheme="minorHAnsi"/>
          <w:bCs/>
          <w:sz w:val="24"/>
          <w:szCs w:val="24"/>
        </w:rPr>
        <w:t>Stvarna nabavljena količina može biti veća ili manja od okvirne količine iskazane u obrascu Troškovnik.</w:t>
      </w:r>
    </w:p>
    <w:p w14:paraId="71FCDF7E" w14:textId="5D84297C" w:rsidR="0085740C" w:rsidRPr="000D0555" w:rsidRDefault="00C30E6A" w:rsidP="008522BF">
      <w:pPr>
        <w:widowControl w:val="0"/>
        <w:autoSpaceDE w:val="0"/>
        <w:autoSpaceDN w:val="0"/>
        <w:adjustRightInd w:val="0"/>
        <w:spacing w:before="120" w:after="120" w:line="240" w:lineRule="auto"/>
        <w:ind w:left="360" w:right="-142"/>
        <w:jc w:val="both"/>
        <w:rPr>
          <w:rFonts w:asciiTheme="minorHAnsi" w:hAnsiTheme="minorHAnsi" w:cstheme="minorHAnsi"/>
          <w:sz w:val="24"/>
          <w:szCs w:val="24"/>
        </w:rPr>
      </w:pPr>
      <w:r w:rsidRPr="000D0555">
        <w:rPr>
          <w:rFonts w:asciiTheme="minorHAnsi" w:hAnsiTheme="minorHAnsi" w:cstheme="minorHAnsi"/>
          <w:bCs/>
          <w:sz w:val="24"/>
          <w:szCs w:val="24"/>
        </w:rPr>
        <w:t xml:space="preserve">U cijenu ponude mora biti uključena dostava robe koja je predmet nabave i istovar iste s prijevoznog sredstva odabranog Ponuditelja i donošenje na mjesto koje će odrediti Naručitelj. </w:t>
      </w:r>
    </w:p>
    <w:p w14:paraId="5168569F" w14:textId="4F046B99" w:rsidR="00BB318C" w:rsidRPr="000D0555" w:rsidRDefault="00BB318C" w:rsidP="00C30E6A">
      <w:pPr>
        <w:widowControl w:val="0"/>
        <w:numPr>
          <w:ilvl w:val="0"/>
          <w:numId w:val="3"/>
        </w:numPr>
        <w:autoSpaceDE w:val="0"/>
        <w:autoSpaceDN w:val="0"/>
        <w:adjustRightInd w:val="0"/>
        <w:spacing w:before="40" w:after="120" w:line="240" w:lineRule="auto"/>
        <w:ind w:left="357" w:hanging="357"/>
        <w:jc w:val="both"/>
        <w:rPr>
          <w:rFonts w:asciiTheme="minorHAnsi" w:hAnsiTheme="minorHAnsi" w:cstheme="minorHAnsi"/>
          <w:sz w:val="24"/>
          <w:szCs w:val="24"/>
        </w:rPr>
      </w:pPr>
      <w:r w:rsidRPr="000D0555">
        <w:rPr>
          <w:rFonts w:asciiTheme="minorHAnsi" w:hAnsiTheme="minorHAnsi" w:cstheme="minorHAnsi"/>
          <w:b/>
          <w:sz w:val="24"/>
          <w:szCs w:val="24"/>
        </w:rPr>
        <w:t>Mjesto</w:t>
      </w:r>
      <w:r w:rsidR="000C0007" w:rsidRPr="000D0555">
        <w:rPr>
          <w:rFonts w:asciiTheme="minorHAnsi" w:hAnsiTheme="minorHAnsi" w:cstheme="minorHAnsi"/>
          <w:b/>
          <w:sz w:val="24"/>
          <w:szCs w:val="24"/>
        </w:rPr>
        <w:t xml:space="preserve"> isporuke robe</w:t>
      </w:r>
      <w:r w:rsidRPr="000D0555">
        <w:rPr>
          <w:rFonts w:asciiTheme="minorHAnsi" w:hAnsiTheme="minorHAnsi" w:cstheme="minorHAnsi"/>
          <w:b/>
          <w:sz w:val="24"/>
          <w:szCs w:val="24"/>
        </w:rPr>
        <w:t>:</w:t>
      </w:r>
      <w:r w:rsidRPr="000D0555">
        <w:rPr>
          <w:rFonts w:asciiTheme="minorHAnsi" w:hAnsiTheme="minorHAnsi" w:cstheme="minorHAnsi"/>
          <w:sz w:val="24"/>
          <w:szCs w:val="24"/>
        </w:rPr>
        <w:t xml:space="preserve"> </w:t>
      </w:r>
      <w:r w:rsidR="00454CE9">
        <w:rPr>
          <w:rFonts w:asciiTheme="minorHAnsi" w:hAnsiTheme="minorHAnsi" w:cstheme="minorHAnsi"/>
          <w:sz w:val="24"/>
          <w:szCs w:val="24"/>
        </w:rPr>
        <w:t xml:space="preserve">Poslovni sustavi d.o.o., </w:t>
      </w:r>
      <w:r w:rsidR="005010DA" w:rsidRPr="000D0555">
        <w:rPr>
          <w:rFonts w:asciiTheme="minorHAnsi" w:hAnsiTheme="minorHAnsi" w:cstheme="minorHAnsi"/>
          <w:sz w:val="24"/>
          <w:szCs w:val="24"/>
        </w:rPr>
        <w:t xml:space="preserve">Milutina </w:t>
      </w:r>
      <w:r w:rsidR="009260AF" w:rsidRPr="000D0555">
        <w:rPr>
          <w:rFonts w:asciiTheme="minorHAnsi" w:hAnsiTheme="minorHAnsi" w:cstheme="minorHAnsi"/>
          <w:sz w:val="24"/>
          <w:szCs w:val="24"/>
        </w:rPr>
        <w:t>B</w:t>
      </w:r>
      <w:r w:rsidR="005010DA" w:rsidRPr="000D0555">
        <w:rPr>
          <w:rFonts w:asciiTheme="minorHAnsi" w:hAnsiTheme="minorHAnsi" w:cstheme="minorHAnsi"/>
          <w:sz w:val="24"/>
          <w:szCs w:val="24"/>
        </w:rPr>
        <w:t>arača 19, Rijeka</w:t>
      </w:r>
    </w:p>
    <w:p w14:paraId="77A0BE05" w14:textId="627E861C" w:rsidR="000975F9" w:rsidRPr="00454CE9" w:rsidRDefault="00BB318C" w:rsidP="000975F9">
      <w:pPr>
        <w:widowControl w:val="0"/>
        <w:numPr>
          <w:ilvl w:val="0"/>
          <w:numId w:val="3"/>
        </w:numPr>
        <w:tabs>
          <w:tab w:val="left" w:pos="3686"/>
        </w:tabs>
        <w:autoSpaceDE w:val="0"/>
        <w:autoSpaceDN w:val="0"/>
        <w:adjustRightInd w:val="0"/>
        <w:spacing w:before="120" w:after="120" w:line="240" w:lineRule="auto"/>
        <w:ind w:left="357" w:hanging="357"/>
        <w:jc w:val="both"/>
        <w:rPr>
          <w:rFonts w:asciiTheme="minorHAnsi" w:hAnsiTheme="minorHAnsi" w:cstheme="minorHAnsi"/>
          <w:sz w:val="24"/>
          <w:szCs w:val="24"/>
        </w:rPr>
      </w:pPr>
      <w:r w:rsidRPr="000D0555">
        <w:rPr>
          <w:rFonts w:asciiTheme="minorHAnsi" w:hAnsiTheme="minorHAnsi" w:cstheme="minorHAnsi"/>
          <w:b/>
          <w:sz w:val="24"/>
          <w:szCs w:val="24"/>
        </w:rPr>
        <w:t>Rok i</w:t>
      </w:r>
      <w:r w:rsidR="000C0007" w:rsidRPr="000D0555">
        <w:rPr>
          <w:rFonts w:asciiTheme="minorHAnsi" w:hAnsiTheme="minorHAnsi" w:cstheme="minorHAnsi"/>
          <w:b/>
          <w:sz w:val="24"/>
          <w:szCs w:val="24"/>
        </w:rPr>
        <w:t>sporuke robe</w:t>
      </w:r>
      <w:r w:rsidRPr="000D0555">
        <w:rPr>
          <w:rFonts w:asciiTheme="minorHAnsi" w:hAnsiTheme="minorHAnsi" w:cstheme="minorHAnsi"/>
          <w:b/>
          <w:sz w:val="24"/>
          <w:szCs w:val="24"/>
        </w:rPr>
        <w:t xml:space="preserve">: </w:t>
      </w:r>
      <w:r w:rsidR="007F5CB4" w:rsidRPr="000D0555">
        <w:rPr>
          <w:rFonts w:asciiTheme="minorHAnsi" w:hAnsiTheme="minorHAnsi" w:cstheme="minorHAnsi"/>
          <w:bCs/>
          <w:sz w:val="24"/>
          <w:szCs w:val="24"/>
        </w:rPr>
        <w:t xml:space="preserve">Naručena roba će se isporučivati sukcesivno najkasnije u roku od </w:t>
      </w:r>
      <w:r w:rsidR="000975F9">
        <w:rPr>
          <w:rFonts w:asciiTheme="minorHAnsi" w:hAnsiTheme="minorHAnsi" w:cstheme="minorHAnsi"/>
          <w:sz w:val="24"/>
          <w:szCs w:val="24"/>
        </w:rPr>
        <w:t>3</w:t>
      </w:r>
      <w:r w:rsidR="00782F9C" w:rsidRPr="000D0555">
        <w:rPr>
          <w:rFonts w:asciiTheme="minorHAnsi" w:hAnsiTheme="minorHAnsi" w:cstheme="minorHAnsi"/>
          <w:sz w:val="24"/>
          <w:szCs w:val="24"/>
        </w:rPr>
        <w:t xml:space="preserve"> </w:t>
      </w:r>
      <w:r w:rsidR="001136EF">
        <w:rPr>
          <w:rFonts w:asciiTheme="minorHAnsi" w:hAnsiTheme="minorHAnsi" w:cstheme="minorHAnsi"/>
          <w:sz w:val="24"/>
          <w:szCs w:val="24"/>
        </w:rPr>
        <w:t xml:space="preserve">(tri) </w:t>
      </w:r>
      <w:r w:rsidR="000975F9">
        <w:rPr>
          <w:rFonts w:asciiTheme="minorHAnsi" w:hAnsiTheme="minorHAnsi" w:cstheme="minorHAnsi"/>
          <w:sz w:val="24"/>
          <w:szCs w:val="24"/>
        </w:rPr>
        <w:t>radna</w:t>
      </w:r>
      <w:r w:rsidR="00782F9C" w:rsidRPr="000D0555">
        <w:rPr>
          <w:rFonts w:asciiTheme="minorHAnsi" w:hAnsiTheme="minorHAnsi" w:cstheme="minorHAnsi"/>
          <w:sz w:val="24"/>
          <w:szCs w:val="24"/>
        </w:rPr>
        <w:t xml:space="preserve"> dana od dana</w:t>
      </w:r>
      <w:r w:rsidR="007B6984">
        <w:rPr>
          <w:rFonts w:asciiTheme="minorHAnsi" w:hAnsiTheme="minorHAnsi" w:cstheme="minorHAnsi"/>
          <w:sz w:val="24"/>
          <w:szCs w:val="24"/>
        </w:rPr>
        <w:t xml:space="preserve"> </w:t>
      </w:r>
      <w:r w:rsidR="00782F9C" w:rsidRPr="000D0555">
        <w:rPr>
          <w:rFonts w:asciiTheme="minorHAnsi" w:hAnsiTheme="minorHAnsi" w:cstheme="minorHAnsi"/>
          <w:sz w:val="24"/>
          <w:szCs w:val="24"/>
        </w:rPr>
        <w:t xml:space="preserve">primitka </w:t>
      </w:r>
      <w:r w:rsidR="007F5CB4" w:rsidRPr="000D0555">
        <w:rPr>
          <w:rFonts w:asciiTheme="minorHAnsi" w:hAnsiTheme="minorHAnsi" w:cstheme="minorHAnsi"/>
          <w:sz w:val="24"/>
          <w:szCs w:val="24"/>
        </w:rPr>
        <w:t>n</w:t>
      </w:r>
      <w:r w:rsidR="00782F9C" w:rsidRPr="000D0555">
        <w:rPr>
          <w:rFonts w:asciiTheme="minorHAnsi" w:hAnsiTheme="minorHAnsi" w:cstheme="minorHAnsi"/>
          <w:sz w:val="24"/>
          <w:szCs w:val="24"/>
        </w:rPr>
        <w:t xml:space="preserve">arudžbenice </w:t>
      </w:r>
      <w:r w:rsidR="007F5CB4" w:rsidRPr="000D0555">
        <w:rPr>
          <w:rFonts w:asciiTheme="minorHAnsi" w:hAnsiTheme="minorHAnsi" w:cstheme="minorHAnsi"/>
          <w:sz w:val="24"/>
          <w:szCs w:val="24"/>
        </w:rPr>
        <w:t>N</w:t>
      </w:r>
      <w:r w:rsidR="00782F9C" w:rsidRPr="000D0555">
        <w:rPr>
          <w:rFonts w:asciiTheme="minorHAnsi" w:hAnsiTheme="minorHAnsi" w:cstheme="minorHAnsi"/>
          <w:sz w:val="24"/>
          <w:szCs w:val="24"/>
        </w:rPr>
        <w:t>aručitelja</w:t>
      </w:r>
      <w:r w:rsidR="000975F9">
        <w:rPr>
          <w:rFonts w:asciiTheme="minorHAnsi" w:hAnsiTheme="minorHAnsi" w:cstheme="minorHAnsi"/>
          <w:sz w:val="24"/>
          <w:szCs w:val="24"/>
        </w:rPr>
        <w:t>.</w:t>
      </w:r>
    </w:p>
    <w:p w14:paraId="5C60CFA5" w14:textId="0D866355" w:rsidR="007F5CB4" w:rsidRPr="0002294E" w:rsidRDefault="007F5CB4" w:rsidP="0002294E">
      <w:pPr>
        <w:widowControl w:val="0"/>
        <w:numPr>
          <w:ilvl w:val="0"/>
          <w:numId w:val="3"/>
        </w:numPr>
        <w:tabs>
          <w:tab w:val="left" w:pos="3686"/>
        </w:tabs>
        <w:autoSpaceDE w:val="0"/>
        <w:autoSpaceDN w:val="0"/>
        <w:adjustRightInd w:val="0"/>
        <w:spacing w:before="120" w:after="120" w:line="240" w:lineRule="auto"/>
        <w:ind w:left="357" w:hanging="357"/>
        <w:jc w:val="both"/>
        <w:rPr>
          <w:rFonts w:asciiTheme="minorHAnsi" w:hAnsiTheme="minorHAnsi" w:cstheme="minorHAnsi"/>
          <w:b/>
          <w:sz w:val="24"/>
          <w:szCs w:val="24"/>
        </w:rPr>
      </w:pPr>
      <w:r w:rsidRPr="0002294E">
        <w:rPr>
          <w:rFonts w:asciiTheme="minorHAnsi" w:hAnsiTheme="minorHAnsi" w:cstheme="minorHAnsi"/>
          <w:b/>
          <w:sz w:val="24"/>
          <w:szCs w:val="24"/>
        </w:rPr>
        <w:t xml:space="preserve"> </w:t>
      </w:r>
      <w:r w:rsidRPr="000D0555">
        <w:rPr>
          <w:rFonts w:asciiTheme="minorHAnsi" w:hAnsiTheme="minorHAnsi" w:cstheme="minorHAnsi"/>
          <w:b/>
          <w:sz w:val="24"/>
          <w:szCs w:val="24"/>
        </w:rPr>
        <w:t>Rok trajanja Ugovora:</w:t>
      </w:r>
      <w:r w:rsidRPr="0002294E">
        <w:rPr>
          <w:rFonts w:asciiTheme="minorHAnsi" w:hAnsiTheme="minorHAnsi" w:cstheme="minorHAnsi"/>
          <w:b/>
          <w:sz w:val="24"/>
          <w:szCs w:val="24"/>
        </w:rPr>
        <w:t xml:space="preserve"> </w:t>
      </w:r>
      <w:r w:rsidRPr="0002294E">
        <w:rPr>
          <w:rFonts w:asciiTheme="minorHAnsi" w:hAnsiTheme="minorHAnsi" w:cstheme="minorHAnsi"/>
          <w:bCs/>
          <w:sz w:val="24"/>
          <w:szCs w:val="24"/>
        </w:rPr>
        <w:t>Ugovor stupa na snagu danom potpisa obje ugovorne strane i sklapa se za razdoblje od 12 mjeseci.</w:t>
      </w:r>
      <w:r w:rsidRPr="0002294E">
        <w:rPr>
          <w:rFonts w:asciiTheme="minorHAnsi" w:hAnsiTheme="minorHAnsi" w:cstheme="minorHAnsi"/>
          <w:b/>
          <w:sz w:val="24"/>
          <w:szCs w:val="24"/>
        </w:rPr>
        <w:t xml:space="preserve"> </w:t>
      </w:r>
    </w:p>
    <w:p w14:paraId="37977077" w14:textId="16074F58" w:rsidR="00BB318C" w:rsidRPr="000D0555" w:rsidRDefault="00BB318C" w:rsidP="00561A88">
      <w:pPr>
        <w:widowControl w:val="0"/>
        <w:numPr>
          <w:ilvl w:val="0"/>
          <w:numId w:val="3"/>
        </w:numPr>
        <w:tabs>
          <w:tab w:val="left" w:pos="3686"/>
        </w:tabs>
        <w:autoSpaceDE w:val="0"/>
        <w:autoSpaceDN w:val="0"/>
        <w:adjustRightInd w:val="0"/>
        <w:spacing w:before="120" w:after="120" w:line="240" w:lineRule="auto"/>
        <w:jc w:val="both"/>
        <w:rPr>
          <w:rFonts w:asciiTheme="minorHAnsi" w:hAnsiTheme="minorHAnsi" w:cstheme="minorHAnsi"/>
          <w:b/>
          <w:sz w:val="24"/>
          <w:szCs w:val="24"/>
        </w:rPr>
      </w:pPr>
      <w:r w:rsidRPr="000D0555">
        <w:rPr>
          <w:rFonts w:asciiTheme="minorHAnsi" w:hAnsiTheme="minorHAnsi" w:cstheme="minorHAnsi"/>
          <w:b/>
          <w:sz w:val="24"/>
          <w:szCs w:val="24"/>
        </w:rPr>
        <w:lastRenderedPageBreak/>
        <w:t xml:space="preserve">Cijena ponude: </w:t>
      </w:r>
      <w:r w:rsidRPr="000D0555">
        <w:rPr>
          <w:rFonts w:asciiTheme="minorHAnsi" w:hAnsiTheme="minorHAnsi" w:cstheme="minorHAnsi"/>
          <w:sz w:val="24"/>
          <w:szCs w:val="24"/>
        </w:rPr>
        <w:t xml:space="preserve">u cijenu ponude bez PDV-a obuhvaćeni su svi </w:t>
      </w:r>
      <w:r w:rsidR="001C40E4" w:rsidRPr="000D0555">
        <w:rPr>
          <w:rFonts w:asciiTheme="minorHAnsi" w:hAnsiTheme="minorHAnsi" w:cstheme="minorHAnsi"/>
          <w:sz w:val="24"/>
          <w:szCs w:val="24"/>
        </w:rPr>
        <w:t xml:space="preserve">troškovi i popusti. Ponuditelj </w:t>
      </w:r>
      <w:r w:rsidRPr="000D0555">
        <w:rPr>
          <w:rFonts w:asciiTheme="minorHAnsi" w:hAnsiTheme="minorHAnsi" w:cstheme="minorHAnsi"/>
          <w:sz w:val="24"/>
          <w:szCs w:val="24"/>
        </w:rPr>
        <w:t>cijenu ponude u kn bez PDV-a i s PDV</w:t>
      </w:r>
      <w:r w:rsidR="001C40E4" w:rsidRPr="000D0555">
        <w:rPr>
          <w:rFonts w:asciiTheme="minorHAnsi" w:hAnsiTheme="minorHAnsi" w:cstheme="minorHAnsi"/>
          <w:sz w:val="24"/>
          <w:szCs w:val="24"/>
        </w:rPr>
        <w:t>-om iskazuje u ispunjenom Troškovniku</w:t>
      </w:r>
      <w:r w:rsidRPr="000D0555">
        <w:rPr>
          <w:rFonts w:asciiTheme="minorHAnsi" w:hAnsiTheme="minorHAnsi" w:cstheme="minorHAnsi"/>
          <w:sz w:val="24"/>
          <w:szCs w:val="24"/>
        </w:rPr>
        <w:t>. Cijena ponude je fiksna i nepromjenjiva tijekom trajanja ugovora.</w:t>
      </w:r>
    </w:p>
    <w:p w14:paraId="47C24897" w14:textId="453B0512" w:rsidR="00BB318C" w:rsidRPr="000D0555" w:rsidRDefault="00BB318C" w:rsidP="00BB318C">
      <w:pPr>
        <w:widowControl w:val="0"/>
        <w:numPr>
          <w:ilvl w:val="0"/>
          <w:numId w:val="3"/>
        </w:numPr>
        <w:tabs>
          <w:tab w:val="left" w:pos="3686"/>
        </w:tabs>
        <w:autoSpaceDE w:val="0"/>
        <w:autoSpaceDN w:val="0"/>
        <w:adjustRightInd w:val="0"/>
        <w:spacing w:before="120" w:after="120" w:line="240" w:lineRule="auto"/>
        <w:ind w:left="357" w:hanging="357"/>
        <w:jc w:val="both"/>
        <w:rPr>
          <w:rFonts w:asciiTheme="minorHAnsi" w:hAnsiTheme="minorHAnsi" w:cstheme="minorHAnsi"/>
          <w:b/>
          <w:sz w:val="24"/>
          <w:szCs w:val="24"/>
        </w:rPr>
      </w:pPr>
      <w:r w:rsidRPr="000D0555">
        <w:rPr>
          <w:rFonts w:asciiTheme="minorHAnsi" w:hAnsiTheme="minorHAnsi" w:cstheme="minorHAnsi"/>
          <w:b/>
          <w:sz w:val="24"/>
          <w:szCs w:val="24"/>
        </w:rPr>
        <w:t>Kriterij za odabir ponude</w:t>
      </w:r>
      <w:r w:rsidR="001136EF">
        <w:rPr>
          <w:rFonts w:asciiTheme="minorHAnsi" w:hAnsiTheme="minorHAnsi" w:cstheme="minorHAnsi"/>
          <w:b/>
          <w:sz w:val="24"/>
          <w:szCs w:val="24"/>
        </w:rPr>
        <w:t xml:space="preserve">: </w:t>
      </w:r>
      <w:r w:rsidRPr="000D0555">
        <w:rPr>
          <w:rFonts w:asciiTheme="minorHAnsi" w:hAnsiTheme="minorHAnsi" w:cstheme="minorHAnsi"/>
          <w:sz w:val="24"/>
          <w:szCs w:val="24"/>
        </w:rPr>
        <w:t>najniža cijena valjane ponude</w:t>
      </w:r>
    </w:p>
    <w:p w14:paraId="0367AE03" w14:textId="77777777" w:rsidR="00BB318C" w:rsidRPr="000D0555" w:rsidRDefault="00BB318C" w:rsidP="00BB318C">
      <w:pPr>
        <w:widowControl w:val="0"/>
        <w:numPr>
          <w:ilvl w:val="0"/>
          <w:numId w:val="3"/>
        </w:numPr>
        <w:tabs>
          <w:tab w:val="left" w:pos="3686"/>
        </w:tabs>
        <w:autoSpaceDE w:val="0"/>
        <w:autoSpaceDN w:val="0"/>
        <w:adjustRightInd w:val="0"/>
        <w:spacing w:before="120" w:after="120" w:line="240" w:lineRule="auto"/>
        <w:ind w:left="357" w:hanging="357"/>
        <w:jc w:val="both"/>
        <w:rPr>
          <w:rFonts w:asciiTheme="minorHAnsi" w:hAnsiTheme="minorHAnsi" w:cstheme="minorHAnsi"/>
          <w:sz w:val="24"/>
          <w:szCs w:val="24"/>
        </w:rPr>
      </w:pPr>
      <w:r w:rsidRPr="000D0555">
        <w:rPr>
          <w:rFonts w:asciiTheme="minorHAnsi" w:hAnsiTheme="minorHAnsi" w:cstheme="minorHAnsi"/>
          <w:b/>
          <w:sz w:val="24"/>
          <w:szCs w:val="24"/>
        </w:rPr>
        <w:t>Rok valjanosti ponude</w:t>
      </w:r>
      <w:r w:rsidRPr="000D0555">
        <w:rPr>
          <w:rFonts w:asciiTheme="minorHAnsi" w:hAnsiTheme="minorHAnsi" w:cstheme="minorHAnsi"/>
          <w:sz w:val="24"/>
          <w:szCs w:val="24"/>
        </w:rPr>
        <w:t>: 60 (šezdeset) dana od dana isteka roka za dostavu ponuda.</w:t>
      </w:r>
    </w:p>
    <w:p w14:paraId="2B70C413" w14:textId="16D278D8" w:rsidR="000C0007" w:rsidRPr="000D0555" w:rsidRDefault="00BB318C" w:rsidP="000C0007">
      <w:pPr>
        <w:pStyle w:val="ListParagraph"/>
        <w:widowControl w:val="0"/>
        <w:numPr>
          <w:ilvl w:val="0"/>
          <w:numId w:val="4"/>
        </w:numPr>
        <w:tabs>
          <w:tab w:val="left" w:pos="3686"/>
        </w:tabs>
        <w:autoSpaceDE w:val="0"/>
        <w:autoSpaceDN w:val="0"/>
        <w:adjustRightInd w:val="0"/>
        <w:spacing w:before="120" w:after="120" w:line="240" w:lineRule="auto"/>
        <w:ind w:left="426" w:hanging="426"/>
        <w:jc w:val="both"/>
        <w:rPr>
          <w:rFonts w:asciiTheme="minorHAnsi" w:hAnsiTheme="minorHAnsi" w:cstheme="minorHAnsi"/>
          <w:b/>
          <w:sz w:val="24"/>
          <w:szCs w:val="24"/>
        </w:rPr>
      </w:pPr>
      <w:r w:rsidRPr="000D0555">
        <w:rPr>
          <w:rFonts w:asciiTheme="minorHAnsi" w:hAnsiTheme="minorHAnsi" w:cstheme="minorHAnsi"/>
          <w:b/>
          <w:sz w:val="24"/>
          <w:szCs w:val="24"/>
        </w:rPr>
        <w:t>Ponuda treba sadržavati:</w:t>
      </w:r>
    </w:p>
    <w:p w14:paraId="015E958C" w14:textId="43155285" w:rsidR="000C0007" w:rsidRPr="000D0555" w:rsidRDefault="000C0007" w:rsidP="000C0007">
      <w:pPr>
        <w:pStyle w:val="ListParagraph"/>
        <w:numPr>
          <w:ilvl w:val="0"/>
          <w:numId w:val="8"/>
        </w:numPr>
        <w:autoSpaceDE w:val="0"/>
        <w:autoSpaceDN w:val="0"/>
        <w:adjustRightInd w:val="0"/>
        <w:spacing w:before="80" w:after="120" w:line="240" w:lineRule="auto"/>
        <w:jc w:val="both"/>
        <w:rPr>
          <w:rFonts w:asciiTheme="minorHAnsi" w:hAnsiTheme="minorHAnsi" w:cstheme="minorHAnsi"/>
          <w:b/>
          <w:sz w:val="24"/>
          <w:szCs w:val="24"/>
        </w:rPr>
      </w:pPr>
      <w:r w:rsidRPr="000D0555">
        <w:rPr>
          <w:rFonts w:asciiTheme="minorHAnsi" w:hAnsiTheme="minorHAnsi" w:cstheme="minorHAnsi"/>
          <w:b/>
          <w:sz w:val="24"/>
          <w:szCs w:val="24"/>
        </w:rPr>
        <w:t>Popunjen Ponudbeni list</w:t>
      </w:r>
      <w:r w:rsidR="003B6314" w:rsidRPr="000D0555">
        <w:rPr>
          <w:rFonts w:asciiTheme="minorHAnsi" w:hAnsiTheme="minorHAnsi" w:cstheme="minorHAnsi"/>
          <w:b/>
          <w:sz w:val="24"/>
          <w:szCs w:val="24"/>
        </w:rPr>
        <w:t>,</w:t>
      </w:r>
    </w:p>
    <w:p w14:paraId="6DA72A1F" w14:textId="2372ACDE" w:rsidR="00BB318C" w:rsidRPr="000D0555" w:rsidRDefault="00BB318C" w:rsidP="000C0007">
      <w:pPr>
        <w:pStyle w:val="ListParagraph"/>
        <w:numPr>
          <w:ilvl w:val="0"/>
          <w:numId w:val="8"/>
        </w:numPr>
        <w:autoSpaceDE w:val="0"/>
        <w:autoSpaceDN w:val="0"/>
        <w:adjustRightInd w:val="0"/>
        <w:spacing w:before="80" w:after="120" w:line="240" w:lineRule="auto"/>
        <w:jc w:val="both"/>
        <w:rPr>
          <w:rFonts w:asciiTheme="minorHAnsi" w:hAnsiTheme="minorHAnsi" w:cstheme="minorHAnsi"/>
          <w:b/>
          <w:sz w:val="24"/>
          <w:szCs w:val="24"/>
        </w:rPr>
      </w:pPr>
      <w:r w:rsidRPr="000D0555">
        <w:rPr>
          <w:rFonts w:asciiTheme="minorHAnsi" w:hAnsiTheme="minorHAnsi" w:cstheme="minorHAnsi"/>
          <w:b/>
          <w:sz w:val="24"/>
          <w:szCs w:val="24"/>
        </w:rPr>
        <w:t xml:space="preserve">Troškovnik, </w:t>
      </w:r>
      <w:r w:rsidRPr="000D0555">
        <w:rPr>
          <w:rFonts w:asciiTheme="minorHAnsi" w:hAnsiTheme="minorHAnsi" w:cstheme="minorHAnsi"/>
          <w:sz w:val="24"/>
          <w:szCs w:val="24"/>
        </w:rPr>
        <w:t>ispunjen po svim stavkama s iskazanom cijenom ponude u kn be</w:t>
      </w:r>
      <w:r w:rsidR="00E5682F" w:rsidRPr="000D0555">
        <w:rPr>
          <w:rFonts w:asciiTheme="minorHAnsi" w:hAnsiTheme="minorHAnsi" w:cstheme="minorHAnsi"/>
          <w:sz w:val="24"/>
          <w:szCs w:val="24"/>
        </w:rPr>
        <w:t>z PDV-a te potpisan od strane osobe ovlaštene za</w:t>
      </w:r>
      <w:r w:rsidR="000C0007" w:rsidRPr="000D0555">
        <w:rPr>
          <w:rFonts w:asciiTheme="minorHAnsi" w:hAnsiTheme="minorHAnsi" w:cstheme="minorHAnsi"/>
          <w:sz w:val="24"/>
          <w:szCs w:val="24"/>
        </w:rPr>
        <w:t xml:space="preserve"> </w:t>
      </w:r>
      <w:r w:rsidR="00E5682F" w:rsidRPr="000D0555">
        <w:rPr>
          <w:rFonts w:asciiTheme="minorHAnsi" w:hAnsiTheme="minorHAnsi" w:cstheme="minorHAnsi"/>
          <w:sz w:val="24"/>
          <w:szCs w:val="24"/>
        </w:rPr>
        <w:t>zastupanje Ponuditelja i ovjeren pečatom</w:t>
      </w:r>
      <w:r w:rsidR="000C0007" w:rsidRPr="000D0555">
        <w:rPr>
          <w:rFonts w:asciiTheme="minorHAnsi" w:hAnsiTheme="minorHAnsi" w:cstheme="minorHAnsi"/>
          <w:sz w:val="24"/>
          <w:szCs w:val="24"/>
        </w:rPr>
        <w:t>,</w:t>
      </w:r>
    </w:p>
    <w:p w14:paraId="77AC79C0" w14:textId="789B621B" w:rsidR="000C0007" w:rsidRPr="000D0555" w:rsidRDefault="000C0007" w:rsidP="000C0007">
      <w:pPr>
        <w:pStyle w:val="ListParagraph"/>
        <w:numPr>
          <w:ilvl w:val="0"/>
          <w:numId w:val="8"/>
        </w:numPr>
        <w:autoSpaceDE w:val="0"/>
        <w:autoSpaceDN w:val="0"/>
        <w:adjustRightInd w:val="0"/>
        <w:spacing w:before="80" w:after="120" w:line="240" w:lineRule="auto"/>
        <w:jc w:val="both"/>
        <w:rPr>
          <w:rFonts w:asciiTheme="minorHAnsi" w:hAnsiTheme="minorHAnsi" w:cstheme="minorHAnsi"/>
          <w:b/>
          <w:sz w:val="24"/>
          <w:szCs w:val="24"/>
        </w:rPr>
      </w:pPr>
      <w:r w:rsidRPr="000D0555">
        <w:rPr>
          <w:rFonts w:asciiTheme="minorHAnsi" w:hAnsiTheme="minorHAnsi" w:cstheme="minorHAnsi"/>
          <w:b/>
          <w:sz w:val="24"/>
          <w:szCs w:val="24"/>
        </w:rPr>
        <w:t>Potvrd</w:t>
      </w:r>
      <w:r w:rsidR="00FC2629" w:rsidRPr="000D0555">
        <w:rPr>
          <w:rFonts w:asciiTheme="minorHAnsi" w:hAnsiTheme="minorHAnsi" w:cstheme="minorHAnsi"/>
          <w:b/>
          <w:sz w:val="24"/>
          <w:szCs w:val="24"/>
        </w:rPr>
        <w:t>u</w:t>
      </w:r>
      <w:r w:rsidRPr="000D0555">
        <w:rPr>
          <w:rFonts w:asciiTheme="minorHAnsi" w:hAnsiTheme="minorHAnsi" w:cstheme="minorHAnsi"/>
          <w:b/>
          <w:sz w:val="24"/>
          <w:szCs w:val="24"/>
        </w:rPr>
        <w:t xml:space="preserve"> Porezne uprave </w:t>
      </w:r>
      <w:r w:rsidRPr="000D0555">
        <w:rPr>
          <w:rFonts w:asciiTheme="minorHAnsi" w:hAnsiTheme="minorHAnsi" w:cstheme="minorHAnsi"/>
          <w:bCs/>
          <w:sz w:val="24"/>
          <w:szCs w:val="24"/>
        </w:rPr>
        <w:t xml:space="preserve">ili drugog nadležnog tijela u državi poslovnog </w:t>
      </w:r>
      <w:proofErr w:type="spellStart"/>
      <w:r w:rsidRPr="000D0555">
        <w:rPr>
          <w:rFonts w:asciiTheme="minorHAnsi" w:hAnsiTheme="minorHAnsi" w:cstheme="minorHAnsi"/>
          <w:bCs/>
          <w:sz w:val="24"/>
          <w:szCs w:val="24"/>
        </w:rPr>
        <w:t>nastana</w:t>
      </w:r>
      <w:proofErr w:type="spellEnd"/>
      <w:r w:rsidRPr="000D0555">
        <w:rPr>
          <w:rFonts w:asciiTheme="minorHAnsi" w:hAnsiTheme="minorHAnsi" w:cstheme="minorHAnsi"/>
          <w:bCs/>
          <w:sz w:val="24"/>
          <w:szCs w:val="24"/>
        </w:rPr>
        <w:t xml:space="preserve"> gospodarskog subjekta kojom se dokazuje da ne postoje navedene osnove za isključenje,</w:t>
      </w:r>
    </w:p>
    <w:p w14:paraId="33233362" w14:textId="4C66B49A" w:rsidR="000C0007" w:rsidRPr="000D0555" w:rsidRDefault="003B6314" w:rsidP="000C0007">
      <w:pPr>
        <w:pStyle w:val="ListParagraph"/>
        <w:numPr>
          <w:ilvl w:val="0"/>
          <w:numId w:val="8"/>
        </w:numPr>
        <w:autoSpaceDE w:val="0"/>
        <w:autoSpaceDN w:val="0"/>
        <w:adjustRightInd w:val="0"/>
        <w:spacing w:before="80" w:after="120" w:line="240" w:lineRule="auto"/>
        <w:jc w:val="both"/>
        <w:rPr>
          <w:rFonts w:asciiTheme="minorHAnsi" w:hAnsiTheme="minorHAnsi" w:cstheme="minorHAnsi"/>
          <w:b/>
          <w:sz w:val="24"/>
          <w:szCs w:val="24"/>
        </w:rPr>
      </w:pPr>
      <w:r w:rsidRPr="000D0555">
        <w:rPr>
          <w:rFonts w:asciiTheme="minorHAnsi" w:hAnsiTheme="minorHAnsi" w:cstheme="minorHAnsi"/>
          <w:b/>
          <w:sz w:val="24"/>
          <w:szCs w:val="24"/>
        </w:rPr>
        <w:t xml:space="preserve">Dodatak I. Ponudbenom listu </w:t>
      </w:r>
      <w:r w:rsidRPr="000D0555">
        <w:rPr>
          <w:rFonts w:asciiTheme="minorHAnsi" w:hAnsiTheme="minorHAnsi" w:cstheme="minorHAnsi"/>
          <w:bCs/>
          <w:sz w:val="24"/>
          <w:szCs w:val="24"/>
        </w:rPr>
        <w:t>(samo u slučaju zajednice ponuditelja)</w:t>
      </w:r>
    </w:p>
    <w:p w14:paraId="1B2B5A1B" w14:textId="58CAAD81" w:rsidR="003B6314" w:rsidRPr="00EB275D" w:rsidRDefault="003B6314" w:rsidP="000C0007">
      <w:pPr>
        <w:pStyle w:val="ListParagraph"/>
        <w:numPr>
          <w:ilvl w:val="0"/>
          <w:numId w:val="8"/>
        </w:numPr>
        <w:autoSpaceDE w:val="0"/>
        <w:autoSpaceDN w:val="0"/>
        <w:adjustRightInd w:val="0"/>
        <w:spacing w:before="80" w:after="120" w:line="240" w:lineRule="auto"/>
        <w:jc w:val="both"/>
        <w:rPr>
          <w:rFonts w:asciiTheme="minorHAnsi" w:hAnsiTheme="minorHAnsi" w:cstheme="minorHAnsi"/>
          <w:b/>
          <w:sz w:val="24"/>
          <w:szCs w:val="24"/>
        </w:rPr>
      </w:pPr>
      <w:r w:rsidRPr="000D0555">
        <w:rPr>
          <w:rFonts w:asciiTheme="minorHAnsi" w:hAnsiTheme="minorHAnsi" w:cstheme="minorHAnsi"/>
          <w:b/>
          <w:sz w:val="24"/>
          <w:szCs w:val="24"/>
        </w:rPr>
        <w:t xml:space="preserve">Dodatak II. Ponudbenom listu </w:t>
      </w:r>
      <w:r w:rsidRPr="000D0555">
        <w:rPr>
          <w:rFonts w:asciiTheme="minorHAnsi" w:hAnsiTheme="minorHAnsi" w:cstheme="minorHAnsi"/>
          <w:bCs/>
          <w:sz w:val="24"/>
          <w:szCs w:val="24"/>
        </w:rPr>
        <w:t xml:space="preserve">(samo u slučaju ako se dio ugovora ustupa </w:t>
      </w:r>
      <w:proofErr w:type="spellStart"/>
      <w:r w:rsidRPr="000D0555">
        <w:rPr>
          <w:rFonts w:asciiTheme="minorHAnsi" w:hAnsiTheme="minorHAnsi" w:cstheme="minorHAnsi"/>
          <w:bCs/>
          <w:sz w:val="24"/>
          <w:szCs w:val="24"/>
        </w:rPr>
        <w:t>podugovarateljima</w:t>
      </w:r>
      <w:proofErr w:type="spellEnd"/>
      <w:r w:rsidRPr="000D0555">
        <w:rPr>
          <w:rFonts w:asciiTheme="minorHAnsi" w:hAnsiTheme="minorHAnsi" w:cstheme="minorHAnsi"/>
          <w:bCs/>
          <w:sz w:val="24"/>
          <w:szCs w:val="24"/>
        </w:rPr>
        <w:t>)</w:t>
      </w:r>
      <w:r w:rsidR="00EB64B3" w:rsidRPr="000D0555">
        <w:rPr>
          <w:rFonts w:asciiTheme="minorHAnsi" w:hAnsiTheme="minorHAnsi" w:cstheme="minorHAnsi"/>
          <w:bCs/>
          <w:sz w:val="24"/>
          <w:szCs w:val="24"/>
        </w:rPr>
        <w:t>.</w:t>
      </w:r>
    </w:p>
    <w:p w14:paraId="7178578C" w14:textId="77777777" w:rsidR="00EB275D" w:rsidRPr="00EB275D" w:rsidRDefault="00EB275D" w:rsidP="00EB275D">
      <w:pPr>
        <w:pStyle w:val="ListParagraph"/>
        <w:numPr>
          <w:ilvl w:val="0"/>
          <w:numId w:val="8"/>
        </w:numPr>
        <w:autoSpaceDE w:val="0"/>
        <w:autoSpaceDN w:val="0"/>
        <w:adjustRightInd w:val="0"/>
        <w:spacing w:before="80" w:after="120" w:line="240" w:lineRule="auto"/>
        <w:jc w:val="both"/>
        <w:rPr>
          <w:rFonts w:asciiTheme="minorHAnsi" w:hAnsiTheme="minorHAnsi" w:cstheme="minorHAnsi"/>
          <w:b/>
          <w:sz w:val="24"/>
          <w:szCs w:val="24"/>
        </w:rPr>
      </w:pPr>
      <w:r w:rsidRPr="00EB275D">
        <w:rPr>
          <w:rFonts w:asciiTheme="minorHAnsi" w:hAnsiTheme="minorHAnsi" w:cstheme="minorHAnsi"/>
          <w:b/>
          <w:sz w:val="24"/>
          <w:szCs w:val="24"/>
        </w:rPr>
        <w:t>katalog artikala s opisima i fotografijama/slikama proizvoda:</w:t>
      </w:r>
    </w:p>
    <w:p w14:paraId="30C38308" w14:textId="31B01F88" w:rsidR="00EB275D" w:rsidRPr="00EB275D" w:rsidRDefault="00EB275D" w:rsidP="00EB275D">
      <w:pPr>
        <w:pStyle w:val="ListParagraph"/>
        <w:numPr>
          <w:ilvl w:val="1"/>
          <w:numId w:val="9"/>
        </w:numPr>
        <w:autoSpaceDE w:val="0"/>
        <w:autoSpaceDN w:val="0"/>
        <w:adjustRightInd w:val="0"/>
        <w:spacing w:before="80" w:after="120" w:line="240" w:lineRule="auto"/>
        <w:jc w:val="both"/>
        <w:rPr>
          <w:rFonts w:asciiTheme="minorHAnsi" w:hAnsiTheme="minorHAnsi" w:cstheme="minorHAnsi"/>
          <w:sz w:val="24"/>
          <w:szCs w:val="24"/>
        </w:rPr>
      </w:pPr>
      <w:r w:rsidRPr="00EB275D">
        <w:rPr>
          <w:rFonts w:asciiTheme="minorHAnsi" w:hAnsiTheme="minorHAnsi" w:cstheme="minorHAnsi"/>
          <w:sz w:val="24"/>
          <w:szCs w:val="24"/>
        </w:rPr>
        <w:t>ponuditelj je obvezan izraditi i priložiti ponudi katalog u boji svih traženih artikala;</w:t>
      </w:r>
    </w:p>
    <w:p w14:paraId="57869668" w14:textId="1C9AB07C" w:rsidR="00EB275D" w:rsidRPr="00EB275D" w:rsidRDefault="00EB275D" w:rsidP="00EB275D">
      <w:pPr>
        <w:pStyle w:val="ListParagraph"/>
        <w:numPr>
          <w:ilvl w:val="1"/>
          <w:numId w:val="9"/>
        </w:numPr>
        <w:autoSpaceDE w:val="0"/>
        <w:autoSpaceDN w:val="0"/>
        <w:adjustRightInd w:val="0"/>
        <w:spacing w:before="80" w:after="120" w:line="240" w:lineRule="auto"/>
        <w:jc w:val="both"/>
        <w:rPr>
          <w:rFonts w:asciiTheme="minorHAnsi" w:hAnsiTheme="minorHAnsi" w:cstheme="minorHAnsi"/>
          <w:sz w:val="24"/>
          <w:szCs w:val="24"/>
        </w:rPr>
      </w:pPr>
      <w:r w:rsidRPr="00EB275D">
        <w:rPr>
          <w:rFonts w:asciiTheme="minorHAnsi" w:hAnsiTheme="minorHAnsi" w:cstheme="minorHAnsi"/>
          <w:sz w:val="24"/>
          <w:szCs w:val="24"/>
        </w:rPr>
        <w:t>svi artikli moraju biti navedeni redoslijedom iz troškovnika i slikom u boji prikazani u katalogu</w:t>
      </w:r>
    </w:p>
    <w:p w14:paraId="6144FF14" w14:textId="72FA092C" w:rsidR="00EB275D" w:rsidRPr="00EB275D" w:rsidRDefault="00EB275D" w:rsidP="00EB275D">
      <w:pPr>
        <w:pStyle w:val="ListParagraph"/>
        <w:numPr>
          <w:ilvl w:val="1"/>
          <w:numId w:val="9"/>
        </w:numPr>
        <w:autoSpaceDE w:val="0"/>
        <w:autoSpaceDN w:val="0"/>
        <w:adjustRightInd w:val="0"/>
        <w:spacing w:before="80" w:after="120" w:line="240" w:lineRule="auto"/>
        <w:jc w:val="both"/>
        <w:rPr>
          <w:rFonts w:asciiTheme="minorHAnsi" w:hAnsiTheme="minorHAnsi" w:cstheme="minorHAnsi"/>
          <w:sz w:val="24"/>
          <w:szCs w:val="24"/>
        </w:rPr>
      </w:pPr>
      <w:r w:rsidRPr="00EB275D">
        <w:rPr>
          <w:rFonts w:asciiTheme="minorHAnsi" w:hAnsiTheme="minorHAnsi" w:cstheme="minorHAnsi"/>
          <w:sz w:val="24"/>
          <w:szCs w:val="24"/>
        </w:rPr>
        <w:t>artikle u katalogu potrebno je prikazati prema sljedećem redoslijedu:</w:t>
      </w:r>
    </w:p>
    <w:p w14:paraId="2EFA804D" w14:textId="77777777" w:rsidR="00EB275D" w:rsidRPr="00EB275D" w:rsidRDefault="00EB275D" w:rsidP="00EB275D">
      <w:pPr>
        <w:pStyle w:val="ListParagraph"/>
        <w:autoSpaceDE w:val="0"/>
        <w:autoSpaceDN w:val="0"/>
        <w:adjustRightInd w:val="0"/>
        <w:spacing w:before="80" w:after="120" w:line="240" w:lineRule="auto"/>
        <w:ind w:left="2148"/>
        <w:jc w:val="both"/>
        <w:rPr>
          <w:rFonts w:asciiTheme="minorHAnsi" w:hAnsiTheme="minorHAnsi" w:cstheme="minorHAnsi"/>
          <w:sz w:val="24"/>
          <w:szCs w:val="24"/>
        </w:rPr>
      </w:pPr>
      <w:r w:rsidRPr="00EB275D">
        <w:rPr>
          <w:rFonts w:asciiTheme="minorHAnsi" w:hAnsiTheme="minorHAnsi" w:cstheme="minorHAnsi"/>
          <w:sz w:val="24"/>
          <w:szCs w:val="24"/>
        </w:rPr>
        <w:t>a. redni broj artikla iz troškovnika;</w:t>
      </w:r>
    </w:p>
    <w:p w14:paraId="5B18E23D" w14:textId="77777777" w:rsidR="00EB275D" w:rsidRPr="00EB275D" w:rsidRDefault="00EB275D" w:rsidP="00EB275D">
      <w:pPr>
        <w:pStyle w:val="ListParagraph"/>
        <w:autoSpaceDE w:val="0"/>
        <w:autoSpaceDN w:val="0"/>
        <w:adjustRightInd w:val="0"/>
        <w:spacing w:before="80" w:after="120" w:line="240" w:lineRule="auto"/>
        <w:ind w:left="2148"/>
        <w:jc w:val="both"/>
        <w:rPr>
          <w:rFonts w:asciiTheme="minorHAnsi" w:hAnsiTheme="minorHAnsi" w:cstheme="minorHAnsi"/>
          <w:sz w:val="24"/>
          <w:szCs w:val="24"/>
        </w:rPr>
      </w:pPr>
      <w:r w:rsidRPr="00EB275D">
        <w:rPr>
          <w:rFonts w:asciiTheme="minorHAnsi" w:hAnsiTheme="minorHAnsi" w:cstheme="minorHAnsi"/>
          <w:sz w:val="24"/>
          <w:szCs w:val="24"/>
        </w:rPr>
        <w:t>b. oznaka ponuđenog artikla i naziv marke/proizvođača iz troškovnika;</w:t>
      </w:r>
    </w:p>
    <w:p w14:paraId="64AC16F3" w14:textId="77777777" w:rsidR="00EB275D" w:rsidRPr="00EB275D" w:rsidRDefault="00EB275D" w:rsidP="00EB275D">
      <w:pPr>
        <w:pStyle w:val="ListParagraph"/>
        <w:autoSpaceDE w:val="0"/>
        <w:autoSpaceDN w:val="0"/>
        <w:adjustRightInd w:val="0"/>
        <w:spacing w:before="80" w:after="120" w:line="240" w:lineRule="auto"/>
        <w:ind w:left="2148"/>
        <w:jc w:val="both"/>
        <w:rPr>
          <w:rFonts w:asciiTheme="minorHAnsi" w:hAnsiTheme="minorHAnsi" w:cstheme="minorHAnsi"/>
          <w:sz w:val="24"/>
          <w:szCs w:val="24"/>
        </w:rPr>
      </w:pPr>
      <w:r w:rsidRPr="00EB275D">
        <w:rPr>
          <w:rFonts w:asciiTheme="minorHAnsi" w:hAnsiTheme="minorHAnsi" w:cstheme="minorHAnsi"/>
          <w:sz w:val="24"/>
          <w:szCs w:val="24"/>
        </w:rPr>
        <w:t>c. tehnički opis ponuđenog artikla iz troškovnika s navedenim bitnim značajkama;</w:t>
      </w:r>
    </w:p>
    <w:p w14:paraId="66144FF8" w14:textId="38F94B7C" w:rsidR="00EB275D" w:rsidRPr="00EB275D" w:rsidRDefault="00EB275D" w:rsidP="00EB275D">
      <w:pPr>
        <w:pStyle w:val="ListParagraph"/>
        <w:autoSpaceDE w:val="0"/>
        <w:autoSpaceDN w:val="0"/>
        <w:adjustRightInd w:val="0"/>
        <w:spacing w:before="80" w:after="120" w:line="240" w:lineRule="auto"/>
        <w:ind w:left="2148"/>
        <w:jc w:val="both"/>
        <w:rPr>
          <w:rFonts w:asciiTheme="minorHAnsi" w:hAnsiTheme="minorHAnsi" w:cstheme="minorHAnsi"/>
          <w:sz w:val="24"/>
          <w:szCs w:val="24"/>
        </w:rPr>
      </w:pPr>
      <w:r w:rsidRPr="00EB275D">
        <w:rPr>
          <w:rFonts w:asciiTheme="minorHAnsi" w:hAnsiTheme="minorHAnsi" w:cstheme="minorHAnsi"/>
          <w:sz w:val="24"/>
          <w:szCs w:val="24"/>
        </w:rPr>
        <w:t>d. fotografija / slika u boji.</w:t>
      </w:r>
    </w:p>
    <w:p w14:paraId="726F1364" w14:textId="77777777" w:rsidR="00EB64B3" w:rsidRPr="00EB275D" w:rsidRDefault="00EB64B3" w:rsidP="00EB64B3">
      <w:pPr>
        <w:pStyle w:val="ListParagraph"/>
        <w:autoSpaceDE w:val="0"/>
        <w:autoSpaceDN w:val="0"/>
        <w:adjustRightInd w:val="0"/>
        <w:spacing w:before="80" w:after="120" w:line="240" w:lineRule="auto"/>
        <w:ind w:left="1428"/>
        <w:jc w:val="both"/>
        <w:rPr>
          <w:rFonts w:asciiTheme="minorHAnsi" w:hAnsiTheme="minorHAnsi" w:cstheme="minorHAnsi"/>
          <w:sz w:val="24"/>
          <w:szCs w:val="24"/>
        </w:rPr>
      </w:pPr>
    </w:p>
    <w:p w14:paraId="4107C7B2" w14:textId="77777777" w:rsidR="00BB318C" w:rsidRPr="000D0555" w:rsidRDefault="00BB318C" w:rsidP="00BB318C">
      <w:pPr>
        <w:pStyle w:val="ListParagraph"/>
        <w:widowControl w:val="0"/>
        <w:numPr>
          <w:ilvl w:val="0"/>
          <w:numId w:val="4"/>
        </w:numPr>
        <w:tabs>
          <w:tab w:val="left" w:pos="3686"/>
        </w:tabs>
        <w:autoSpaceDE w:val="0"/>
        <w:autoSpaceDN w:val="0"/>
        <w:adjustRightInd w:val="0"/>
        <w:spacing w:before="120" w:after="120" w:line="240" w:lineRule="auto"/>
        <w:ind w:left="284" w:hanging="284"/>
        <w:rPr>
          <w:rFonts w:asciiTheme="minorHAnsi" w:hAnsiTheme="minorHAnsi" w:cstheme="minorHAnsi"/>
          <w:b/>
          <w:sz w:val="24"/>
          <w:szCs w:val="24"/>
        </w:rPr>
      </w:pPr>
      <w:r w:rsidRPr="000D0555">
        <w:rPr>
          <w:rFonts w:asciiTheme="minorHAnsi" w:hAnsiTheme="minorHAnsi" w:cstheme="minorHAnsi"/>
          <w:b/>
          <w:sz w:val="24"/>
          <w:szCs w:val="24"/>
        </w:rPr>
        <w:t xml:space="preserve">  Način dostave ponude:</w:t>
      </w:r>
    </w:p>
    <w:p w14:paraId="6284C8CF" w14:textId="77777777" w:rsidR="00BB318C" w:rsidRPr="000D0555" w:rsidRDefault="00BB318C" w:rsidP="00BB318C">
      <w:pPr>
        <w:widowControl w:val="0"/>
        <w:tabs>
          <w:tab w:val="left" w:pos="3686"/>
        </w:tabs>
        <w:autoSpaceDE w:val="0"/>
        <w:autoSpaceDN w:val="0"/>
        <w:adjustRightInd w:val="0"/>
        <w:ind w:left="1435" w:hanging="1151"/>
        <w:rPr>
          <w:rFonts w:asciiTheme="minorHAnsi" w:hAnsiTheme="minorHAnsi" w:cstheme="minorHAnsi"/>
          <w:b/>
          <w:sz w:val="24"/>
          <w:szCs w:val="24"/>
        </w:rPr>
      </w:pPr>
      <w:r w:rsidRPr="000D0555">
        <w:rPr>
          <w:rFonts w:asciiTheme="minorHAnsi" w:hAnsiTheme="minorHAnsi" w:cstheme="minorHAnsi"/>
          <w:b/>
          <w:sz w:val="24"/>
          <w:szCs w:val="24"/>
        </w:rPr>
        <w:t>Zaprimanje, otvaranje ponuda i odabir:</w:t>
      </w:r>
    </w:p>
    <w:p w14:paraId="086C1D66" w14:textId="77777777" w:rsidR="000975F9" w:rsidRPr="000975F9" w:rsidRDefault="000975F9" w:rsidP="000975F9">
      <w:pPr>
        <w:widowControl w:val="0"/>
        <w:tabs>
          <w:tab w:val="left" w:pos="3686"/>
        </w:tabs>
        <w:autoSpaceDE w:val="0"/>
        <w:autoSpaceDN w:val="0"/>
        <w:adjustRightInd w:val="0"/>
        <w:spacing w:before="240" w:after="120" w:line="240" w:lineRule="auto"/>
        <w:ind w:right="-142"/>
        <w:rPr>
          <w:rFonts w:asciiTheme="minorHAnsi" w:hAnsiTheme="minorHAnsi" w:cstheme="minorHAnsi"/>
          <w:sz w:val="24"/>
          <w:szCs w:val="24"/>
        </w:rPr>
      </w:pPr>
      <w:r w:rsidRPr="000975F9">
        <w:rPr>
          <w:rFonts w:asciiTheme="minorHAnsi" w:hAnsiTheme="minorHAnsi" w:cstheme="minorHAnsi"/>
          <w:sz w:val="24"/>
          <w:szCs w:val="24"/>
        </w:rPr>
        <w:t>Ponuda se dostavlja u zatvorenoj omotnici na adresu:</w:t>
      </w:r>
    </w:p>
    <w:p w14:paraId="36B09318" w14:textId="5D673277" w:rsidR="000975F9" w:rsidRPr="000975F9" w:rsidRDefault="000975F9" w:rsidP="000975F9">
      <w:pPr>
        <w:pStyle w:val="ListParagraph"/>
        <w:widowControl w:val="0"/>
        <w:tabs>
          <w:tab w:val="left" w:pos="3686"/>
        </w:tabs>
        <w:autoSpaceDE w:val="0"/>
        <w:autoSpaceDN w:val="0"/>
        <w:adjustRightInd w:val="0"/>
        <w:spacing w:before="240" w:after="120" w:line="240" w:lineRule="auto"/>
        <w:ind w:right="-142"/>
        <w:rPr>
          <w:rFonts w:asciiTheme="minorHAnsi" w:hAnsiTheme="minorHAnsi" w:cstheme="minorHAnsi"/>
          <w:sz w:val="24"/>
          <w:szCs w:val="24"/>
        </w:rPr>
      </w:pPr>
      <w:r w:rsidRPr="000975F9">
        <w:rPr>
          <w:rFonts w:asciiTheme="minorHAnsi" w:hAnsiTheme="minorHAnsi" w:cstheme="minorHAnsi"/>
          <w:sz w:val="24"/>
          <w:szCs w:val="24"/>
        </w:rPr>
        <w:t>a)</w:t>
      </w:r>
      <w:r>
        <w:rPr>
          <w:rFonts w:asciiTheme="minorHAnsi" w:hAnsiTheme="minorHAnsi" w:cstheme="minorHAnsi"/>
          <w:sz w:val="24"/>
          <w:szCs w:val="24"/>
        </w:rPr>
        <w:t xml:space="preserve"> </w:t>
      </w:r>
      <w:r w:rsidRPr="000975F9">
        <w:rPr>
          <w:rFonts w:asciiTheme="minorHAnsi" w:hAnsiTheme="minorHAnsi" w:cstheme="minorHAnsi"/>
          <w:sz w:val="24"/>
          <w:szCs w:val="24"/>
        </w:rPr>
        <w:t>naziv i adresa: POSLOVNI SUSTAVI d.o.o. Milutina Barača 19, 51000 RIJEKA</w:t>
      </w:r>
    </w:p>
    <w:p w14:paraId="2F07CCAC" w14:textId="5B07E355" w:rsidR="000975F9" w:rsidRPr="000975F9" w:rsidRDefault="000975F9" w:rsidP="000975F9">
      <w:pPr>
        <w:pStyle w:val="ListParagraph"/>
        <w:widowControl w:val="0"/>
        <w:tabs>
          <w:tab w:val="left" w:pos="3686"/>
        </w:tabs>
        <w:autoSpaceDE w:val="0"/>
        <w:autoSpaceDN w:val="0"/>
        <w:adjustRightInd w:val="0"/>
        <w:spacing w:before="240" w:after="120" w:line="240" w:lineRule="auto"/>
        <w:ind w:right="-142"/>
        <w:rPr>
          <w:rFonts w:asciiTheme="minorHAnsi" w:hAnsiTheme="minorHAnsi" w:cstheme="minorHAnsi"/>
          <w:sz w:val="24"/>
          <w:szCs w:val="24"/>
        </w:rPr>
      </w:pPr>
      <w:r w:rsidRPr="000975F9">
        <w:rPr>
          <w:rFonts w:asciiTheme="minorHAnsi" w:hAnsiTheme="minorHAnsi" w:cstheme="minorHAnsi"/>
          <w:sz w:val="24"/>
          <w:szCs w:val="24"/>
        </w:rPr>
        <w:t>b)</w:t>
      </w:r>
      <w:r>
        <w:rPr>
          <w:rFonts w:asciiTheme="minorHAnsi" w:hAnsiTheme="minorHAnsi" w:cstheme="minorHAnsi"/>
          <w:sz w:val="24"/>
          <w:szCs w:val="24"/>
        </w:rPr>
        <w:t xml:space="preserve"> </w:t>
      </w:r>
      <w:r w:rsidRPr="000975F9">
        <w:rPr>
          <w:rFonts w:asciiTheme="minorHAnsi" w:hAnsiTheme="minorHAnsi" w:cstheme="minorHAnsi"/>
          <w:sz w:val="24"/>
          <w:szCs w:val="24"/>
        </w:rPr>
        <w:t>naziv i adresa ponuditelja</w:t>
      </w:r>
    </w:p>
    <w:p w14:paraId="5943AADD" w14:textId="62D4B2CE" w:rsidR="000975F9" w:rsidRPr="00432A06" w:rsidRDefault="000975F9" w:rsidP="000975F9">
      <w:pPr>
        <w:pStyle w:val="ListParagraph"/>
        <w:widowControl w:val="0"/>
        <w:tabs>
          <w:tab w:val="left" w:pos="3686"/>
        </w:tabs>
        <w:autoSpaceDE w:val="0"/>
        <w:autoSpaceDN w:val="0"/>
        <w:adjustRightInd w:val="0"/>
        <w:spacing w:before="240" w:after="120" w:line="240" w:lineRule="auto"/>
        <w:ind w:right="-142"/>
        <w:rPr>
          <w:rFonts w:asciiTheme="minorHAnsi" w:hAnsiTheme="minorHAnsi" w:cstheme="minorHAnsi"/>
          <w:b/>
          <w:bCs/>
          <w:sz w:val="24"/>
          <w:szCs w:val="24"/>
        </w:rPr>
      </w:pPr>
      <w:r w:rsidRPr="000975F9">
        <w:rPr>
          <w:rFonts w:asciiTheme="minorHAnsi" w:hAnsiTheme="minorHAnsi" w:cstheme="minorHAnsi"/>
          <w:sz w:val="24"/>
          <w:szCs w:val="24"/>
        </w:rPr>
        <w:t>c)</w:t>
      </w:r>
      <w:r>
        <w:rPr>
          <w:rFonts w:asciiTheme="minorHAnsi" w:hAnsiTheme="minorHAnsi" w:cstheme="minorHAnsi"/>
          <w:sz w:val="24"/>
          <w:szCs w:val="24"/>
        </w:rPr>
        <w:t xml:space="preserve"> </w:t>
      </w:r>
      <w:r w:rsidRPr="000975F9">
        <w:rPr>
          <w:rFonts w:asciiTheme="minorHAnsi" w:hAnsiTheme="minorHAnsi" w:cstheme="minorHAnsi"/>
          <w:sz w:val="24"/>
          <w:szCs w:val="24"/>
        </w:rPr>
        <w:t xml:space="preserve">s naznakom: </w:t>
      </w:r>
      <w:r w:rsidRPr="00432A06">
        <w:rPr>
          <w:rFonts w:asciiTheme="minorHAnsi" w:hAnsiTheme="minorHAnsi" w:cstheme="minorHAnsi"/>
          <w:b/>
          <w:bCs/>
          <w:sz w:val="24"/>
          <w:szCs w:val="24"/>
        </w:rPr>
        <w:t>"NE OTVARAJ“ – UREDSKE POTREPŠTINE, FOTOKOPIRNI PAPIR I OSTALE VRSTE UREDSKOG MATERIJALA, evidencijski broj nabave 600-06-2</w:t>
      </w:r>
      <w:r w:rsidR="001136EF" w:rsidRPr="00432A06">
        <w:rPr>
          <w:rFonts w:asciiTheme="minorHAnsi" w:hAnsiTheme="minorHAnsi" w:cstheme="minorHAnsi"/>
          <w:b/>
          <w:bCs/>
          <w:sz w:val="24"/>
          <w:szCs w:val="24"/>
        </w:rPr>
        <w:t>1</w:t>
      </w:r>
      <w:r w:rsidRPr="00432A06">
        <w:rPr>
          <w:rFonts w:asciiTheme="minorHAnsi" w:hAnsiTheme="minorHAnsi" w:cstheme="minorHAnsi"/>
          <w:b/>
          <w:bCs/>
          <w:sz w:val="24"/>
          <w:szCs w:val="24"/>
        </w:rPr>
        <w:t>/1</w:t>
      </w:r>
      <w:r w:rsidR="001136EF" w:rsidRPr="00432A06">
        <w:rPr>
          <w:rFonts w:asciiTheme="minorHAnsi" w:hAnsiTheme="minorHAnsi" w:cstheme="minorHAnsi"/>
          <w:b/>
          <w:bCs/>
          <w:sz w:val="24"/>
          <w:szCs w:val="24"/>
        </w:rPr>
        <w:t>6</w:t>
      </w:r>
      <w:r w:rsidRPr="00432A06">
        <w:rPr>
          <w:rFonts w:asciiTheme="minorHAnsi" w:hAnsiTheme="minorHAnsi" w:cstheme="minorHAnsi"/>
          <w:b/>
          <w:bCs/>
          <w:sz w:val="24"/>
          <w:szCs w:val="24"/>
        </w:rPr>
        <w:t xml:space="preserve"> </w:t>
      </w:r>
    </w:p>
    <w:p w14:paraId="13FECBF6" w14:textId="160E6903" w:rsidR="000975F9" w:rsidRPr="000975F9" w:rsidRDefault="000975F9" w:rsidP="000975F9">
      <w:pPr>
        <w:widowControl w:val="0"/>
        <w:tabs>
          <w:tab w:val="left" w:pos="3686"/>
        </w:tabs>
        <w:autoSpaceDE w:val="0"/>
        <w:autoSpaceDN w:val="0"/>
        <w:adjustRightInd w:val="0"/>
        <w:spacing w:before="240" w:after="120" w:line="240" w:lineRule="auto"/>
        <w:ind w:right="-142"/>
        <w:rPr>
          <w:rFonts w:asciiTheme="minorHAnsi" w:hAnsiTheme="minorHAnsi" w:cstheme="minorHAnsi"/>
          <w:sz w:val="24"/>
          <w:szCs w:val="24"/>
        </w:rPr>
      </w:pPr>
      <w:r w:rsidRPr="000975F9">
        <w:rPr>
          <w:rFonts w:asciiTheme="minorHAnsi" w:hAnsiTheme="minorHAnsi" w:cstheme="minorHAnsi"/>
          <w:sz w:val="24"/>
          <w:szCs w:val="24"/>
        </w:rPr>
        <w:t xml:space="preserve">Ako omotnica nije u skladu sa zahtjevima iz </w:t>
      </w:r>
      <w:r>
        <w:rPr>
          <w:rFonts w:asciiTheme="minorHAnsi" w:hAnsiTheme="minorHAnsi" w:cstheme="minorHAnsi"/>
          <w:sz w:val="24"/>
          <w:szCs w:val="24"/>
        </w:rPr>
        <w:t>ovog poziva na dostavu ponude</w:t>
      </w:r>
      <w:r w:rsidRPr="000975F9">
        <w:rPr>
          <w:rFonts w:asciiTheme="minorHAnsi" w:hAnsiTheme="minorHAnsi" w:cstheme="minorHAnsi"/>
          <w:sz w:val="24"/>
          <w:szCs w:val="24"/>
        </w:rPr>
        <w:t>, Naručitelj ne preuzima nikakvu odgovornost u slučaju gubitka ili preranog otvaranja ponude.</w:t>
      </w:r>
    </w:p>
    <w:p w14:paraId="30E35085" w14:textId="77777777" w:rsidR="000975F9" w:rsidRPr="000975F9" w:rsidRDefault="000975F9" w:rsidP="000975F9">
      <w:pPr>
        <w:widowControl w:val="0"/>
        <w:tabs>
          <w:tab w:val="left" w:pos="3686"/>
        </w:tabs>
        <w:autoSpaceDE w:val="0"/>
        <w:autoSpaceDN w:val="0"/>
        <w:adjustRightInd w:val="0"/>
        <w:spacing w:before="240" w:after="120" w:line="240" w:lineRule="auto"/>
        <w:ind w:right="-142"/>
        <w:jc w:val="both"/>
        <w:rPr>
          <w:rFonts w:asciiTheme="minorHAnsi" w:hAnsiTheme="minorHAnsi" w:cstheme="minorHAnsi"/>
          <w:sz w:val="24"/>
          <w:szCs w:val="24"/>
        </w:rPr>
      </w:pPr>
      <w:r w:rsidRPr="000975F9">
        <w:rPr>
          <w:rFonts w:asciiTheme="minorHAnsi" w:hAnsiTheme="minorHAnsi" w:cstheme="minorHAnsi"/>
          <w:sz w:val="24"/>
          <w:szCs w:val="24"/>
        </w:rPr>
        <w:t xml:space="preserve">Ponudu je potrebno dostaviti do krajnjeg roka za dostavu i na adresu sve naznačeno u ovom Pozivu. Ponuditelj može do isteka roka za dostavu ponuda dostaviti izmjenu i/ili dopunu ponude. Izmjena i/ili dopuna ponuda dostavlja se na isti način kao i osnovna ponuda uz obaveznu naznaku na omotnici </w:t>
      </w:r>
      <w:r w:rsidRPr="000975F9">
        <w:rPr>
          <w:rFonts w:asciiTheme="minorHAnsi" w:hAnsiTheme="minorHAnsi" w:cstheme="minorHAnsi"/>
          <w:sz w:val="24"/>
          <w:szCs w:val="24"/>
        </w:rPr>
        <w:lastRenderedPageBreak/>
        <w:t>„Izmjena“ i/ili „Dopuna“.</w:t>
      </w:r>
    </w:p>
    <w:p w14:paraId="1B94C1FB" w14:textId="77777777" w:rsidR="000975F9" w:rsidRPr="000975F9" w:rsidRDefault="000975F9" w:rsidP="000975F9">
      <w:pPr>
        <w:widowControl w:val="0"/>
        <w:tabs>
          <w:tab w:val="left" w:pos="3686"/>
        </w:tabs>
        <w:autoSpaceDE w:val="0"/>
        <w:autoSpaceDN w:val="0"/>
        <w:adjustRightInd w:val="0"/>
        <w:spacing w:before="240" w:after="120" w:line="240" w:lineRule="auto"/>
        <w:ind w:right="-142"/>
        <w:jc w:val="both"/>
        <w:rPr>
          <w:rFonts w:asciiTheme="minorHAnsi" w:hAnsiTheme="minorHAnsi" w:cstheme="minorHAnsi"/>
          <w:sz w:val="24"/>
          <w:szCs w:val="24"/>
        </w:rPr>
      </w:pPr>
      <w:r w:rsidRPr="000975F9">
        <w:rPr>
          <w:rFonts w:asciiTheme="minorHAnsi" w:hAnsiTheme="minorHAnsi" w:cstheme="minorHAnsi"/>
          <w:sz w:val="24"/>
          <w:szCs w:val="24"/>
        </w:rPr>
        <w:t>Ponuditelj može do isteka roka za dostavu ponude pisanom izjavom odustati od svoje dostavljene ponude. Pisana izjava se dostavlja na isti način kao i ponuda s obveznom naznakom da se radi o odustajanju od ponude. U tom slučaju neotvorena ponuda se vraća Ponuditelju.</w:t>
      </w:r>
    </w:p>
    <w:p w14:paraId="34E26E7C" w14:textId="77777777" w:rsidR="000975F9" w:rsidRPr="000975F9" w:rsidRDefault="000975F9" w:rsidP="000975F9">
      <w:pPr>
        <w:widowControl w:val="0"/>
        <w:tabs>
          <w:tab w:val="left" w:pos="3686"/>
        </w:tabs>
        <w:autoSpaceDE w:val="0"/>
        <w:autoSpaceDN w:val="0"/>
        <w:adjustRightInd w:val="0"/>
        <w:spacing w:before="240" w:after="120" w:line="240" w:lineRule="auto"/>
        <w:ind w:right="-142"/>
        <w:jc w:val="both"/>
        <w:rPr>
          <w:rFonts w:asciiTheme="minorHAnsi" w:hAnsiTheme="minorHAnsi" w:cstheme="minorHAnsi"/>
          <w:sz w:val="24"/>
          <w:szCs w:val="24"/>
        </w:rPr>
      </w:pPr>
      <w:r w:rsidRPr="000975F9">
        <w:rPr>
          <w:rFonts w:asciiTheme="minorHAnsi" w:hAnsiTheme="minorHAnsi" w:cstheme="minorHAnsi"/>
          <w:sz w:val="24"/>
          <w:szCs w:val="24"/>
        </w:rPr>
        <w:t>Ponuditelj koji je samostalno podnio ponudu ne smije dostaviti drugu ponudu za isti predmet nabave, kao ni istodobno sudjelovati u ponudi zajednice ponuditelja.</w:t>
      </w:r>
    </w:p>
    <w:p w14:paraId="53D69FB9" w14:textId="57B700CF" w:rsidR="000975F9" w:rsidRPr="00AD4B99" w:rsidRDefault="000975F9" w:rsidP="000975F9">
      <w:pPr>
        <w:widowControl w:val="0"/>
        <w:tabs>
          <w:tab w:val="left" w:pos="3686"/>
        </w:tabs>
        <w:autoSpaceDE w:val="0"/>
        <w:autoSpaceDN w:val="0"/>
        <w:adjustRightInd w:val="0"/>
        <w:spacing w:before="240" w:after="120" w:line="240" w:lineRule="auto"/>
        <w:ind w:right="-142"/>
        <w:jc w:val="both"/>
        <w:rPr>
          <w:rFonts w:asciiTheme="minorHAnsi" w:hAnsiTheme="minorHAnsi" w:cstheme="minorHAnsi"/>
          <w:b/>
          <w:bCs/>
          <w:sz w:val="24"/>
          <w:szCs w:val="24"/>
        </w:rPr>
      </w:pPr>
      <w:r w:rsidRPr="00AD4B99">
        <w:rPr>
          <w:rFonts w:asciiTheme="minorHAnsi" w:hAnsiTheme="minorHAnsi" w:cstheme="minorHAnsi"/>
          <w:b/>
          <w:bCs/>
          <w:sz w:val="24"/>
          <w:szCs w:val="24"/>
        </w:rPr>
        <w:t xml:space="preserve">Krajnji rok za dostavu ponuda je: </w:t>
      </w:r>
      <w:r w:rsidR="00433F57" w:rsidRPr="00AD4B99">
        <w:rPr>
          <w:rFonts w:asciiTheme="minorHAnsi" w:hAnsiTheme="minorHAnsi" w:cstheme="minorHAnsi"/>
          <w:b/>
          <w:bCs/>
          <w:sz w:val="24"/>
          <w:szCs w:val="24"/>
        </w:rPr>
        <w:t>10</w:t>
      </w:r>
      <w:r w:rsidRPr="00AD4B99">
        <w:rPr>
          <w:rFonts w:asciiTheme="minorHAnsi" w:hAnsiTheme="minorHAnsi" w:cstheme="minorHAnsi"/>
          <w:b/>
          <w:bCs/>
          <w:sz w:val="24"/>
          <w:szCs w:val="24"/>
        </w:rPr>
        <w:t>.</w:t>
      </w:r>
      <w:r w:rsidR="00ED5F9B" w:rsidRPr="00AD4B99">
        <w:rPr>
          <w:rFonts w:asciiTheme="minorHAnsi" w:hAnsiTheme="minorHAnsi" w:cstheme="minorHAnsi"/>
          <w:b/>
          <w:bCs/>
          <w:sz w:val="24"/>
          <w:szCs w:val="24"/>
        </w:rPr>
        <w:t>01</w:t>
      </w:r>
      <w:r w:rsidRPr="00AD4B99">
        <w:rPr>
          <w:rFonts w:asciiTheme="minorHAnsi" w:hAnsiTheme="minorHAnsi" w:cstheme="minorHAnsi"/>
          <w:b/>
          <w:bCs/>
          <w:sz w:val="24"/>
          <w:szCs w:val="24"/>
        </w:rPr>
        <w:t>.</w:t>
      </w:r>
      <w:r w:rsidR="00ED5F9B" w:rsidRPr="00AD4B99">
        <w:rPr>
          <w:rFonts w:asciiTheme="minorHAnsi" w:hAnsiTheme="minorHAnsi" w:cstheme="minorHAnsi"/>
          <w:b/>
          <w:bCs/>
          <w:sz w:val="24"/>
          <w:szCs w:val="24"/>
        </w:rPr>
        <w:t>202</w:t>
      </w:r>
      <w:r w:rsidR="00433F57" w:rsidRPr="00AD4B99">
        <w:rPr>
          <w:rFonts w:asciiTheme="minorHAnsi" w:hAnsiTheme="minorHAnsi" w:cstheme="minorHAnsi"/>
          <w:b/>
          <w:bCs/>
          <w:sz w:val="24"/>
          <w:szCs w:val="24"/>
        </w:rPr>
        <w:t>2</w:t>
      </w:r>
      <w:r w:rsidRPr="00AD4B99">
        <w:rPr>
          <w:rFonts w:asciiTheme="minorHAnsi" w:hAnsiTheme="minorHAnsi" w:cstheme="minorHAnsi"/>
          <w:b/>
          <w:bCs/>
          <w:sz w:val="24"/>
          <w:szCs w:val="24"/>
        </w:rPr>
        <w:t>.</w:t>
      </w:r>
      <w:r w:rsidR="00AD4B99" w:rsidRPr="00AD4B99">
        <w:rPr>
          <w:rFonts w:asciiTheme="minorHAnsi" w:hAnsiTheme="minorHAnsi" w:cstheme="minorHAnsi"/>
          <w:b/>
          <w:bCs/>
          <w:sz w:val="24"/>
          <w:szCs w:val="24"/>
        </w:rPr>
        <w:t>g.</w:t>
      </w:r>
      <w:r w:rsidRPr="00AD4B99">
        <w:rPr>
          <w:rFonts w:asciiTheme="minorHAnsi" w:hAnsiTheme="minorHAnsi" w:cstheme="minorHAnsi"/>
          <w:b/>
          <w:bCs/>
          <w:sz w:val="24"/>
          <w:szCs w:val="24"/>
        </w:rPr>
        <w:t xml:space="preserve"> u 10:00 sati</w:t>
      </w:r>
      <w:r w:rsidRPr="000975F9">
        <w:rPr>
          <w:rFonts w:asciiTheme="minorHAnsi" w:hAnsiTheme="minorHAnsi" w:cstheme="minorHAnsi"/>
          <w:sz w:val="24"/>
          <w:szCs w:val="24"/>
        </w:rPr>
        <w:t xml:space="preserve">  bez obzira na način dostave. Smatrat će se da su u propisanom roku dostavljene sve ponude koje su do navedenog roka zaprimljene na upis u urudžbeni ured </w:t>
      </w:r>
      <w:r w:rsidRPr="00AD4B99">
        <w:rPr>
          <w:rFonts w:asciiTheme="minorHAnsi" w:hAnsiTheme="minorHAnsi" w:cstheme="minorHAnsi"/>
          <w:b/>
          <w:bCs/>
          <w:sz w:val="24"/>
          <w:szCs w:val="24"/>
        </w:rPr>
        <w:t>POSLOVNI SUSTAVI d.o.o. Milutina Barača 19, 51000 RIJEKA, Soba 118.</w:t>
      </w:r>
    </w:p>
    <w:p w14:paraId="1F6D23BC" w14:textId="77777777" w:rsidR="00ED5F9B" w:rsidRDefault="00ED5F9B" w:rsidP="000975F9">
      <w:pPr>
        <w:widowControl w:val="0"/>
        <w:tabs>
          <w:tab w:val="left" w:pos="3686"/>
        </w:tabs>
        <w:autoSpaceDE w:val="0"/>
        <w:autoSpaceDN w:val="0"/>
        <w:adjustRightInd w:val="0"/>
        <w:spacing w:before="240" w:after="120" w:line="240" w:lineRule="auto"/>
        <w:ind w:right="-142"/>
        <w:jc w:val="both"/>
        <w:rPr>
          <w:rFonts w:asciiTheme="minorHAnsi" w:hAnsiTheme="minorHAnsi" w:cstheme="minorHAnsi"/>
          <w:sz w:val="24"/>
          <w:szCs w:val="24"/>
        </w:rPr>
      </w:pPr>
    </w:p>
    <w:p w14:paraId="5F1B1DE0" w14:textId="6B5FC35C" w:rsidR="00BB318C" w:rsidRPr="000D0555" w:rsidRDefault="00BB318C" w:rsidP="000975F9">
      <w:pPr>
        <w:widowControl w:val="0"/>
        <w:numPr>
          <w:ilvl w:val="0"/>
          <w:numId w:val="3"/>
        </w:numPr>
        <w:tabs>
          <w:tab w:val="left" w:pos="3686"/>
        </w:tabs>
        <w:autoSpaceDE w:val="0"/>
        <w:autoSpaceDN w:val="0"/>
        <w:adjustRightInd w:val="0"/>
        <w:spacing w:before="120" w:after="120" w:line="240" w:lineRule="auto"/>
        <w:jc w:val="both"/>
        <w:rPr>
          <w:rFonts w:asciiTheme="minorHAnsi" w:hAnsiTheme="minorHAnsi" w:cstheme="minorHAnsi"/>
          <w:b/>
          <w:sz w:val="24"/>
          <w:szCs w:val="24"/>
        </w:rPr>
      </w:pPr>
      <w:r w:rsidRPr="000D0555">
        <w:rPr>
          <w:rFonts w:asciiTheme="minorHAnsi" w:hAnsiTheme="minorHAnsi" w:cstheme="minorHAnsi"/>
          <w:b/>
          <w:sz w:val="24"/>
          <w:szCs w:val="24"/>
        </w:rPr>
        <w:t>Služba/Osoba zadužena za komunikaciju s ponuditeljima</w:t>
      </w:r>
    </w:p>
    <w:p w14:paraId="07B834E5" w14:textId="18217737" w:rsidR="000D0555" w:rsidRPr="000D0555" w:rsidRDefault="00065E2E" w:rsidP="000D0555">
      <w:pPr>
        <w:widowControl w:val="0"/>
        <w:tabs>
          <w:tab w:val="left" w:pos="3686"/>
        </w:tabs>
        <w:ind w:left="426" w:right="-142"/>
        <w:rPr>
          <w:rStyle w:val="Hyperlink"/>
          <w:rFonts w:asciiTheme="minorHAnsi" w:hAnsiTheme="minorHAnsi" w:cstheme="minorHAnsi"/>
          <w:sz w:val="24"/>
          <w:szCs w:val="24"/>
        </w:rPr>
      </w:pPr>
      <w:r>
        <w:rPr>
          <w:rFonts w:asciiTheme="minorHAnsi" w:hAnsiTheme="minorHAnsi" w:cstheme="minorHAnsi"/>
          <w:sz w:val="24"/>
          <w:szCs w:val="24"/>
        </w:rPr>
        <w:t xml:space="preserve">Deni </w:t>
      </w:r>
      <w:proofErr w:type="spellStart"/>
      <w:r>
        <w:rPr>
          <w:rFonts w:asciiTheme="minorHAnsi" w:hAnsiTheme="minorHAnsi" w:cstheme="minorHAnsi"/>
          <w:sz w:val="24"/>
          <w:szCs w:val="24"/>
        </w:rPr>
        <w:t>Ćorić</w:t>
      </w:r>
      <w:r w:rsidR="00BF015C" w:rsidRPr="000D0555">
        <w:rPr>
          <w:rFonts w:asciiTheme="minorHAnsi" w:hAnsiTheme="minorHAnsi" w:cstheme="minorHAnsi"/>
          <w:sz w:val="24"/>
          <w:szCs w:val="24"/>
        </w:rPr>
        <w:t>,</w:t>
      </w:r>
      <w:r>
        <w:rPr>
          <w:rFonts w:asciiTheme="minorHAnsi" w:hAnsiTheme="minorHAnsi" w:cstheme="minorHAnsi"/>
          <w:sz w:val="24"/>
          <w:szCs w:val="24"/>
        </w:rPr>
        <w:t>dipl</w:t>
      </w:r>
      <w:r w:rsidR="00BF015C" w:rsidRPr="000D0555">
        <w:rPr>
          <w:rFonts w:asciiTheme="minorHAnsi" w:hAnsiTheme="minorHAnsi" w:cstheme="minorHAnsi"/>
          <w:sz w:val="24"/>
          <w:szCs w:val="24"/>
        </w:rPr>
        <w:t>.oec</w:t>
      </w:r>
      <w:proofErr w:type="spellEnd"/>
      <w:r w:rsidR="00BF015C" w:rsidRPr="000D0555">
        <w:rPr>
          <w:rFonts w:asciiTheme="minorHAnsi" w:hAnsiTheme="minorHAnsi" w:cstheme="minorHAnsi"/>
          <w:sz w:val="24"/>
          <w:szCs w:val="24"/>
        </w:rPr>
        <w:t xml:space="preserve">. </w:t>
      </w:r>
      <w:proofErr w:type="spellStart"/>
      <w:r w:rsidR="00BF015C" w:rsidRPr="000D0555">
        <w:rPr>
          <w:rFonts w:asciiTheme="minorHAnsi" w:hAnsiTheme="minorHAnsi" w:cstheme="minorHAnsi"/>
          <w:sz w:val="24"/>
          <w:szCs w:val="24"/>
        </w:rPr>
        <w:t>tel</w:t>
      </w:r>
      <w:proofErr w:type="spellEnd"/>
      <w:r w:rsidR="00BF015C" w:rsidRPr="000D0555">
        <w:rPr>
          <w:rFonts w:asciiTheme="minorHAnsi" w:hAnsiTheme="minorHAnsi" w:cstheme="minorHAnsi"/>
          <w:sz w:val="24"/>
          <w:szCs w:val="24"/>
        </w:rPr>
        <w:t>: 051/ 564-</w:t>
      </w:r>
      <w:r>
        <w:rPr>
          <w:rFonts w:asciiTheme="minorHAnsi" w:hAnsiTheme="minorHAnsi" w:cstheme="minorHAnsi"/>
          <w:sz w:val="24"/>
          <w:szCs w:val="24"/>
        </w:rPr>
        <w:t>442</w:t>
      </w:r>
      <w:r w:rsidR="00BF015C" w:rsidRPr="000D0555">
        <w:rPr>
          <w:rFonts w:asciiTheme="minorHAnsi" w:hAnsiTheme="minorHAnsi" w:cstheme="minorHAnsi"/>
          <w:sz w:val="24"/>
          <w:szCs w:val="24"/>
        </w:rPr>
        <w:t xml:space="preserve">    </w:t>
      </w:r>
      <w:hyperlink r:id="rId7" w:history="1">
        <w:r w:rsidR="00B97FA7" w:rsidRPr="004F3C14">
          <w:rPr>
            <w:rFonts w:asciiTheme="minorHAnsi" w:hAnsiTheme="minorHAnsi" w:cstheme="minorHAnsi"/>
            <w:color w:val="0000FF"/>
            <w:u w:val="single"/>
          </w:rPr>
          <w:t>deni.coric@poslovni-sustavi.hr</w:t>
        </w:r>
      </w:hyperlink>
    </w:p>
    <w:p w14:paraId="62D027DD" w14:textId="77777777" w:rsidR="001B57B3" w:rsidRPr="000D0555" w:rsidRDefault="001B57B3" w:rsidP="001B57B3">
      <w:pPr>
        <w:widowControl w:val="0"/>
        <w:numPr>
          <w:ilvl w:val="0"/>
          <w:numId w:val="3"/>
        </w:numPr>
        <w:tabs>
          <w:tab w:val="left" w:pos="3686"/>
        </w:tabs>
        <w:autoSpaceDE w:val="0"/>
        <w:autoSpaceDN w:val="0"/>
        <w:adjustRightInd w:val="0"/>
        <w:spacing w:before="120" w:after="120" w:line="240" w:lineRule="auto"/>
        <w:jc w:val="both"/>
        <w:rPr>
          <w:rFonts w:asciiTheme="minorHAnsi" w:hAnsiTheme="minorHAnsi" w:cstheme="minorHAnsi"/>
          <w:b/>
          <w:sz w:val="24"/>
          <w:szCs w:val="24"/>
        </w:rPr>
      </w:pPr>
      <w:r w:rsidRPr="000D0555">
        <w:rPr>
          <w:rFonts w:asciiTheme="minorHAnsi" w:hAnsiTheme="minorHAnsi" w:cstheme="minorHAnsi"/>
          <w:b/>
          <w:sz w:val="24"/>
          <w:szCs w:val="24"/>
        </w:rPr>
        <w:t>Rok, način i uvjeti plaćanja:</w:t>
      </w:r>
    </w:p>
    <w:p w14:paraId="66962871" w14:textId="77777777" w:rsidR="001B57B3" w:rsidRPr="000D0555" w:rsidRDefault="001B57B3" w:rsidP="001B57B3">
      <w:pPr>
        <w:widowControl w:val="0"/>
        <w:tabs>
          <w:tab w:val="left" w:pos="3686"/>
        </w:tabs>
        <w:autoSpaceDE w:val="0"/>
        <w:autoSpaceDN w:val="0"/>
        <w:adjustRightInd w:val="0"/>
        <w:spacing w:before="120" w:after="120" w:line="240" w:lineRule="auto"/>
        <w:ind w:left="360"/>
        <w:jc w:val="both"/>
        <w:rPr>
          <w:rFonts w:asciiTheme="minorHAnsi" w:hAnsiTheme="minorHAnsi" w:cstheme="minorHAnsi"/>
          <w:sz w:val="24"/>
          <w:szCs w:val="24"/>
        </w:rPr>
      </w:pPr>
      <w:r w:rsidRPr="000D0555">
        <w:rPr>
          <w:rFonts w:asciiTheme="minorHAnsi" w:hAnsiTheme="minorHAnsi" w:cstheme="minorHAnsi"/>
          <w:sz w:val="24"/>
          <w:szCs w:val="24"/>
        </w:rPr>
        <w:t>Naručitelj se obvezuje dostavljeni račun za stvarno isporučenu robu, platiti u roku 30 (trideset) dana od dana zaprimanja. Naručitelj se obvezuje svoja dugovanja platiti jednim od zakonskih sredstava plaćanja temeljem zakonskih propisa. Za svako zakašnjelo plaćanje izvan ugovorenog roka Ponuditelj će obračunati, a Naručitelj platiti zatezne kamate u visini referentne kamatne stope temeljene na objavi HNB, sukladno Zakonu o obveznim odnosima i to od datuma dospijeća obveza do datuma ispunjenja obveze plaćanja, uzimajući u obzir broj kalendarskih dana u godini.</w:t>
      </w:r>
    </w:p>
    <w:p w14:paraId="0361BA0C" w14:textId="77D4C4BC" w:rsidR="000D0555" w:rsidRDefault="001B57B3" w:rsidP="007101D7">
      <w:pPr>
        <w:widowControl w:val="0"/>
        <w:tabs>
          <w:tab w:val="left" w:pos="3686"/>
        </w:tabs>
        <w:autoSpaceDE w:val="0"/>
        <w:autoSpaceDN w:val="0"/>
        <w:adjustRightInd w:val="0"/>
        <w:spacing w:before="120" w:after="120" w:line="240" w:lineRule="auto"/>
        <w:ind w:left="360"/>
        <w:jc w:val="both"/>
        <w:rPr>
          <w:rFonts w:asciiTheme="minorHAnsi" w:hAnsiTheme="minorHAnsi" w:cstheme="minorHAnsi"/>
          <w:sz w:val="24"/>
          <w:szCs w:val="24"/>
        </w:rPr>
      </w:pPr>
      <w:r w:rsidRPr="000D0555">
        <w:rPr>
          <w:rFonts w:asciiTheme="minorHAnsi" w:hAnsiTheme="minorHAnsi" w:cstheme="minorHAnsi"/>
          <w:sz w:val="24"/>
          <w:szCs w:val="24"/>
        </w:rPr>
        <w:t>Naručitelj isključuje mogućnost izdavanja instrumenata osiguranja, te plaćanja predujmova.</w:t>
      </w:r>
    </w:p>
    <w:p w14:paraId="388C5124" w14:textId="77777777" w:rsidR="007101D7" w:rsidRPr="000D0555" w:rsidRDefault="007101D7" w:rsidP="007101D7">
      <w:pPr>
        <w:widowControl w:val="0"/>
        <w:tabs>
          <w:tab w:val="left" w:pos="3686"/>
        </w:tabs>
        <w:autoSpaceDE w:val="0"/>
        <w:autoSpaceDN w:val="0"/>
        <w:adjustRightInd w:val="0"/>
        <w:spacing w:before="120" w:after="120" w:line="240" w:lineRule="auto"/>
        <w:ind w:left="360"/>
        <w:jc w:val="both"/>
        <w:rPr>
          <w:rFonts w:asciiTheme="minorHAnsi" w:hAnsiTheme="minorHAnsi" w:cstheme="minorHAnsi"/>
          <w:sz w:val="24"/>
          <w:szCs w:val="24"/>
        </w:rPr>
      </w:pPr>
    </w:p>
    <w:p w14:paraId="2DE6ADEA" w14:textId="194D7697" w:rsidR="00657C3E" w:rsidRPr="000D0555" w:rsidRDefault="00657C3E" w:rsidP="00657C3E">
      <w:pPr>
        <w:widowControl w:val="0"/>
        <w:numPr>
          <w:ilvl w:val="0"/>
          <w:numId w:val="3"/>
        </w:numPr>
        <w:tabs>
          <w:tab w:val="left" w:pos="3686"/>
        </w:tabs>
        <w:autoSpaceDE w:val="0"/>
        <w:autoSpaceDN w:val="0"/>
        <w:adjustRightInd w:val="0"/>
        <w:spacing w:before="120" w:after="120" w:line="240" w:lineRule="auto"/>
        <w:jc w:val="both"/>
        <w:rPr>
          <w:rFonts w:asciiTheme="minorHAnsi" w:hAnsiTheme="minorHAnsi" w:cstheme="minorHAnsi"/>
          <w:b/>
          <w:bCs/>
          <w:sz w:val="24"/>
          <w:szCs w:val="24"/>
        </w:rPr>
      </w:pPr>
      <w:r w:rsidRPr="000D0555">
        <w:rPr>
          <w:rFonts w:asciiTheme="minorHAnsi" w:hAnsiTheme="minorHAnsi" w:cstheme="minorHAnsi"/>
          <w:b/>
          <w:bCs/>
          <w:sz w:val="24"/>
          <w:szCs w:val="24"/>
        </w:rPr>
        <w:t xml:space="preserve">Jamstvo za uredno ispunjenje ugovornih obveza: </w:t>
      </w:r>
    </w:p>
    <w:p w14:paraId="6A206B43" w14:textId="77777777" w:rsidR="00657C3E" w:rsidRPr="000D0555" w:rsidRDefault="00657C3E" w:rsidP="00657C3E">
      <w:pPr>
        <w:widowControl w:val="0"/>
        <w:tabs>
          <w:tab w:val="left" w:pos="3686"/>
        </w:tabs>
        <w:autoSpaceDE w:val="0"/>
        <w:autoSpaceDN w:val="0"/>
        <w:adjustRightInd w:val="0"/>
        <w:spacing w:before="120" w:after="120" w:line="240" w:lineRule="auto"/>
        <w:ind w:left="360"/>
        <w:jc w:val="both"/>
        <w:rPr>
          <w:rFonts w:asciiTheme="minorHAnsi" w:hAnsiTheme="minorHAnsi" w:cstheme="minorHAnsi"/>
          <w:sz w:val="24"/>
          <w:szCs w:val="24"/>
        </w:rPr>
      </w:pPr>
      <w:r w:rsidRPr="000D0555">
        <w:rPr>
          <w:rFonts w:asciiTheme="minorHAnsi" w:hAnsiTheme="minorHAnsi" w:cstheme="minorHAnsi"/>
          <w:sz w:val="24"/>
          <w:szCs w:val="24"/>
        </w:rPr>
        <w:t>Odabrani ponuditelj se obvezuje, kao jamstvo za uredno izvršenje ugovora, prilikom sklapanja ugovora, dostaviti naručitelju bjanko zadužnicu ili zadužnicu u visini 10% (deset posto) od ugovorene vrijednosti (bez PDV-a), koja mora biti potvrđena kod javnog bilježnika i popunjena u skladu s Pravilnikom o obliku i sadržaju bjanko zadužnice (NN 115/12, 82/17) odnosno Pravilnikom o obliku i sadržaju zadužnice (NN 115/12, 82/17) i odredbama Ovršnog zakona (NN 112/12, 25/13,93/14, 55/16, 73/17).</w:t>
      </w:r>
    </w:p>
    <w:p w14:paraId="78BFE618" w14:textId="77777777" w:rsidR="00657C3E" w:rsidRPr="000D0555" w:rsidRDefault="00657C3E" w:rsidP="00657C3E">
      <w:pPr>
        <w:widowControl w:val="0"/>
        <w:tabs>
          <w:tab w:val="left" w:pos="3686"/>
        </w:tabs>
        <w:autoSpaceDE w:val="0"/>
        <w:autoSpaceDN w:val="0"/>
        <w:adjustRightInd w:val="0"/>
        <w:spacing w:before="120" w:after="120" w:line="240" w:lineRule="auto"/>
        <w:ind w:left="360"/>
        <w:jc w:val="both"/>
        <w:rPr>
          <w:rFonts w:asciiTheme="minorHAnsi" w:hAnsiTheme="minorHAnsi" w:cstheme="minorHAnsi"/>
          <w:sz w:val="24"/>
          <w:szCs w:val="24"/>
        </w:rPr>
      </w:pPr>
      <w:r w:rsidRPr="000D0555">
        <w:rPr>
          <w:rFonts w:asciiTheme="minorHAnsi" w:hAnsiTheme="minorHAnsi" w:cstheme="minorHAnsi"/>
          <w:sz w:val="24"/>
          <w:szCs w:val="24"/>
        </w:rPr>
        <w:t>U slučaju kašnjenja i isporuke robe van ugovorenog roka, odabrani Ponuditelj se obvezuje platiti Naručitelju ugovornu kaznu za kašnjenje isporuke u visini 2 ‰ (dva promila) od ukupne vrijednosti neisporučene narudžbe bez PDV-a za svaki dan kašnjenja za zakašnjenje bilo koje isporuke, a najviše do 10 % (deset posto) ugovorene vrijednosti. U slučaju da Ponuditelj ne podmiri iznos propisane ugovorne kazne, Naručitelj ima pravo aktiviranja jamstva za uredno ispunjenje ugovornih obveza.</w:t>
      </w:r>
    </w:p>
    <w:p w14:paraId="74EB111D" w14:textId="73EF9556" w:rsidR="00657C3E" w:rsidRPr="000D0555" w:rsidRDefault="00657C3E" w:rsidP="00ED5F9B">
      <w:pPr>
        <w:widowControl w:val="0"/>
        <w:tabs>
          <w:tab w:val="left" w:pos="3686"/>
        </w:tabs>
        <w:autoSpaceDE w:val="0"/>
        <w:autoSpaceDN w:val="0"/>
        <w:adjustRightInd w:val="0"/>
        <w:spacing w:before="120" w:after="120" w:line="240" w:lineRule="auto"/>
        <w:ind w:left="360"/>
        <w:jc w:val="both"/>
        <w:rPr>
          <w:rFonts w:asciiTheme="minorHAnsi" w:hAnsiTheme="minorHAnsi" w:cstheme="minorHAnsi"/>
          <w:sz w:val="24"/>
          <w:szCs w:val="24"/>
        </w:rPr>
      </w:pPr>
      <w:r w:rsidRPr="000D0555">
        <w:rPr>
          <w:rFonts w:asciiTheme="minorHAnsi" w:hAnsiTheme="minorHAnsi" w:cstheme="minorHAnsi"/>
          <w:sz w:val="24"/>
          <w:szCs w:val="24"/>
        </w:rPr>
        <w:t xml:space="preserve">Ukoliko bi Naručitelj pretrpio veću štetu od iznosa predviđenog iz prethodnog stavka, ima pravo zahtijevati razliku do potpune naknade štete, odnosno Ponuditelj se obvezuje nadoknaditi sve </w:t>
      </w:r>
      <w:r w:rsidR="00ED5F9B">
        <w:rPr>
          <w:rFonts w:asciiTheme="minorHAnsi" w:hAnsiTheme="minorHAnsi" w:cstheme="minorHAnsi"/>
          <w:sz w:val="24"/>
          <w:szCs w:val="24"/>
        </w:rPr>
        <w:t xml:space="preserve"> </w:t>
      </w:r>
      <w:r w:rsidRPr="000D0555">
        <w:rPr>
          <w:rFonts w:asciiTheme="minorHAnsi" w:hAnsiTheme="minorHAnsi" w:cstheme="minorHAnsi"/>
          <w:sz w:val="24"/>
          <w:szCs w:val="24"/>
        </w:rPr>
        <w:lastRenderedPageBreak/>
        <w:t xml:space="preserve">daljnje troškove koji bi nastali na strani Naručitelja. Naručitelj ima pravo na ugovornu kaznu u visini 10 % (deset posto) od vrijednosti sklopljenog ugovora  bez PDV-a i u slučaju da Ponuditelj ne izvrši ugovorne obveze. </w:t>
      </w:r>
    </w:p>
    <w:p w14:paraId="78FC8309" w14:textId="77777777" w:rsidR="00657C3E" w:rsidRPr="000D0555" w:rsidRDefault="00657C3E" w:rsidP="00657C3E">
      <w:pPr>
        <w:widowControl w:val="0"/>
        <w:tabs>
          <w:tab w:val="left" w:pos="3686"/>
        </w:tabs>
        <w:autoSpaceDE w:val="0"/>
        <w:autoSpaceDN w:val="0"/>
        <w:adjustRightInd w:val="0"/>
        <w:spacing w:before="120" w:after="120" w:line="240" w:lineRule="auto"/>
        <w:ind w:left="360"/>
        <w:jc w:val="both"/>
        <w:rPr>
          <w:rFonts w:asciiTheme="minorHAnsi" w:hAnsiTheme="minorHAnsi" w:cstheme="minorHAnsi"/>
          <w:sz w:val="24"/>
          <w:szCs w:val="24"/>
        </w:rPr>
      </w:pPr>
      <w:r w:rsidRPr="000D0555">
        <w:rPr>
          <w:rFonts w:asciiTheme="minorHAnsi" w:hAnsiTheme="minorHAnsi" w:cstheme="minorHAnsi"/>
          <w:sz w:val="24"/>
          <w:szCs w:val="24"/>
        </w:rPr>
        <w:t>Odredbe o ugovornoj kazni neće se primjenjivati ako je ugovoreni rok prekoračen uslijed više sile ili krivnjom trećih osoba, a što odabrani Ponuditelj mora dokazati.</w:t>
      </w:r>
    </w:p>
    <w:p w14:paraId="4BCB3361" w14:textId="05E9078B" w:rsidR="00657C3E" w:rsidRDefault="00657C3E" w:rsidP="00EB275D">
      <w:pPr>
        <w:widowControl w:val="0"/>
        <w:tabs>
          <w:tab w:val="left" w:pos="3686"/>
        </w:tabs>
        <w:autoSpaceDE w:val="0"/>
        <w:autoSpaceDN w:val="0"/>
        <w:adjustRightInd w:val="0"/>
        <w:spacing w:before="120" w:after="120" w:line="240" w:lineRule="auto"/>
        <w:ind w:left="360"/>
        <w:jc w:val="both"/>
        <w:rPr>
          <w:rFonts w:asciiTheme="minorHAnsi" w:hAnsiTheme="minorHAnsi" w:cstheme="minorHAnsi"/>
          <w:sz w:val="24"/>
          <w:szCs w:val="24"/>
        </w:rPr>
      </w:pPr>
      <w:r w:rsidRPr="000D0555">
        <w:rPr>
          <w:rFonts w:asciiTheme="minorHAnsi" w:hAnsiTheme="minorHAnsi" w:cstheme="minorHAnsi"/>
          <w:sz w:val="24"/>
          <w:szCs w:val="24"/>
        </w:rPr>
        <w:t>Plaćanje ugovorne kazne ne oslobađa odabranog Ponuditelja obveze izvršenja isporuke predmeta nabave.</w:t>
      </w:r>
    </w:p>
    <w:p w14:paraId="57D312AC" w14:textId="77777777" w:rsidR="00EB275D" w:rsidRDefault="00EB275D" w:rsidP="00EB275D">
      <w:pPr>
        <w:widowControl w:val="0"/>
        <w:tabs>
          <w:tab w:val="left" w:pos="3686"/>
        </w:tabs>
        <w:autoSpaceDE w:val="0"/>
        <w:autoSpaceDN w:val="0"/>
        <w:adjustRightInd w:val="0"/>
        <w:spacing w:before="120" w:after="120" w:line="240" w:lineRule="auto"/>
        <w:ind w:left="360"/>
        <w:jc w:val="both"/>
        <w:rPr>
          <w:rFonts w:asciiTheme="minorHAnsi" w:hAnsiTheme="minorHAnsi" w:cstheme="minorHAnsi"/>
          <w:sz w:val="24"/>
          <w:szCs w:val="24"/>
        </w:rPr>
      </w:pPr>
    </w:p>
    <w:p w14:paraId="5BEDBE75" w14:textId="52EC978E" w:rsidR="000D0555" w:rsidRPr="000D0555" w:rsidRDefault="000D0555" w:rsidP="000D0555">
      <w:pPr>
        <w:pStyle w:val="ListParagraph"/>
        <w:widowControl w:val="0"/>
        <w:numPr>
          <w:ilvl w:val="0"/>
          <w:numId w:val="4"/>
        </w:numPr>
        <w:tabs>
          <w:tab w:val="left" w:pos="3686"/>
        </w:tabs>
        <w:autoSpaceDE w:val="0"/>
        <w:autoSpaceDN w:val="0"/>
        <w:adjustRightInd w:val="0"/>
        <w:spacing w:before="120" w:after="120" w:line="240" w:lineRule="auto"/>
        <w:jc w:val="both"/>
        <w:rPr>
          <w:rFonts w:asciiTheme="minorHAnsi" w:hAnsiTheme="minorHAnsi" w:cstheme="minorHAnsi"/>
          <w:b/>
          <w:bCs/>
          <w:sz w:val="24"/>
          <w:szCs w:val="24"/>
        </w:rPr>
      </w:pPr>
      <w:r w:rsidRPr="000D0555">
        <w:rPr>
          <w:rFonts w:asciiTheme="minorHAnsi" w:hAnsiTheme="minorHAnsi" w:cstheme="minorHAnsi"/>
          <w:b/>
          <w:bCs/>
          <w:sz w:val="24"/>
          <w:szCs w:val="24"/>
        </w:rPr>
        <w:t>Ostali podaci:</w:t>
      </w:r>
    </w:p>
    <w:p w14:paraId="0FC595E4" w14:textId="77777777" w:rsidR="000D0555" w:rsidRPr="000D0555" w:rsidRDefault="000D0555" w:rsidP="000D0555">
      <w:pPr>
        <w:spacing w:before="80"/>
        <w:ind w:firstLine="708"/>
        <w:rPr>
          <w:rFonts w:asciiTheme="minorHAnsi" w:hAnsiTheme="minorHAnsi" w:cstheme="minorHAnsi"/>
          <w:iCs/>
          <w:sz w:val="24"/>
          <w:szCs w:val="24"/>
        </w:rPr>
      </w:pPr>
      <w:r w:rsidRPr="000D0555">
        <w:rPr>
          <w:rFonts w:asciiTheme="minorHAnsi" w:hAnsiTheme="minorHAnsi" w:cstheme="minorHAnsi"/>
          <w:iCs/>
          <w:sz w:val="24"/>
          <w:szCs w:val="24"/>
        </w:rPr>
        <w:t>Na ovaj postupak nabave ne primjenjuje se Zakon o javnoj nabavi.</w:t>
      </w:r>
    </w:p>
    <w:p w14:paraId="173055AF" w14:textId="14C13C65" w:rsidR="000D0555" w:rsidRPr="000D0555" w:rsidRDefault="000D0555" w:rsidP="000D0555">
      <w:pPr>
        <w:spacing w:before="80"/>
        <w:ind w:left="708"/>
        <w:rPr>
          <w:rFonts w:asciiTheme="minorHAnsi" w:hAnsiTheme="minorHAnsi" w:cstheme="minorHAnsi"/>
          <w:iCs/>
          <w:sz w:val="24"/>
          <w:szCs w:val="24"/>
        </w:rPr>
      </w:pPr>
      <w:r w:rsidRPr="000D0555">
        <w:rPr>
          <w:rFonts w:asciiTheme="minorHAnsi" w:hAnsiTheme="minorHAnsi" w:cstheme="minorHAnsi"/>
          <w:iCs/>
          <w:sz w:val="24"/>
          <w:szCs w:val="24"/>
        </w:rPr>
        <w:t>Komunikaciju i razmjenu informacija po ovoj Dokumentaciji Ponuditelji mogu zahtijevati isključivo elektronički i putem osobe za kontakt.</w:t>
      </w:r>
    </w:p>
    <w:tbl>
      <w:tblPr>
        <w:tblW w:w="9839" w:type="dxa"/>
        <w:tblLook w:val="01E0" w:firstRow="1" w:lastRow="1" w:firstColumn="1" w:lastColumn="1" w:noHBand="0" w:noVBand="0"/>
      </w:tblPr>
      <w:tblGrid>
        <w:gridCol w:w="5062"/>
        <w:gridCol w:w="4777"/>
      </w:tblGrid>
      <w:tr w:rsidR="006075F5" w:rsidRPr="00F02307" w14:paraId="41DD60CC" w14:textId="77777777" w:rsidTr="0057164C">
        <w:trPr>
          <w:trHeight w:val="1022"/>
        </w:trPr>
        <w:tc>
          <w:tcPr>
            <w:tcW w:w="5062" w:type="dxa"/>
          </w:tcPr>
          <w:p w14:paraId="067282D5" w14:textId="77777777" w:rsidR="006075F5" w:rsidRDefault="006075F5" w:rsidP="00640D3C">
            <w:pPr>
              <w:tabs>
                <w:tab w:val="left" w:pos="284"/>
                <w:tab w:val="left" w:pos="8080"/>
              </w:tabs>
              <w:ind w:right="282"/>
              <w:rPr>
                <w:rFonts w:ascii="Arial" w:hAnsi="Arial" w:cs="Arial"/>
                <w:b/>
                <w:color w:val="000000"/>
              </w:rPr>
            </w:pPr>
          </w:p>
          <w:p w14:paraId="3F989349" w14:textId="51D8D50F" w:rsidR="00860EF2" w:rsidRPr="00F02307" w:rsidRDefault="00860EF2" w:rsidP="00640D3C">
            <w:pPr>
              <w:tabs>
                <w:tab w:val="left" w:pos="284"/>
                <w:tab w:val="left" w:pos="8080"/>
              </w:tabs>
              <w:ind w:right="282"/>
              <w:rPr>
                <w:rFonts w:ascii="Arial" w:hAnsi="Arial" w:cs="Arial"/>
                <w:b/>
                <w:color w:val="000000"/>
              </w:rPr>
            </w:pPr>
          </w:p>
        </w:tc>
        <w:tc>
          <w:tcPr>
            <w:tcW w:w="4777" w:type="dxa"/>
          </w:tcPr>
          <w:p w14:paraId="27ACE415" w14:textId="77777777" w:rsidR="006075F5" w:rsidRDefault="006075F5" w:rsidP="00860EF2">
            <w:pPr>
              <w:keepNext/>
              <w:jc w:val="right"/>
              <w:outlineLvl w:val="0"/>
              <w:rPr>
                <w:rFonts w:ascii="Arial" w:hAnsi="Arial" w:cs="Arial"/>
                <w:b/>
                <w:color w:val="000000"/>
              </w:rPr>
            </w:pPr>
          </w:p>
          <w:p w14:paraId="567E2EFC" w14:textId="33DDC484" w:rsidR="00860EF2" w:rsidRPr="00F02307" w:rsidRDefault="00860EF2" w:rsidP="00907157">
            <w:pPr>
              <w:keepNext/>
              <w:jc w:val="center"/>
              <w:outlineLvl w:val="0"/>
              <w:rPr>
                <w:rFonts w:ascii="Arial" w:hAnsi="Arial" w:cs="Arial"/>
                <w:b/>
                <w:color w:val="000000"/>
              </w:rPr>
            </w:pPr>
            <w:r>
              <w:rPr>
                <w:rFonts w:ascii="Arial" w:hAnsi="Arial" w:cs="Arial"/>
                <w:b/>
                <w:color w:val="000000"/>
              </w:rPr>
              <w:t>Stručno povjerenstvo</w:t>
            </w:r>
          </w:p>
        </w:tc>
      </w:tr>
    </w:tbl>
    <w:p w14:paraId="6C0E961F" w14:textId="06A2147B" w:rsidR="000D0555" w:rsidRDefault="000D0555" w:rsidP="00BB318C">
      <w:pPr>
        <w:spacing w:before="80"/>
        <w:rPr>
          <w:rFonts w:asciiTheme="minorHAnsi" w:hAnsiTheme="minorHAnsi" w:cstheme="minorHAnsi"/>
          <w:i/>
          <w:color w:val="FF0000"/>
          <w:sz w:val="24"/>
          <w:szCs w:val="24"/>
        </w:rPr>
      </w:pPr>
    </w:p>
    <w:p w14:paraId="12F877D8" w14:textId="561109A9" w:rsidR="000D0555" w:rsidRPr="000D0555" w:rsidRDefault="000D0555" w:rsidP="00BB318C">
      <w:pPr>
        <w:spacing w:before="80"/>
        <w:rPr>
          <w:rFonts w:asciiTheme="minorHAnsi" w:hAnsiTheme="minorHAnsi" w:cstheme="minorHAnsi"/>
          <w:i/>
          <w:color w:val="FF0000"/>
          <w:sz w:val="24"/>
          <w:szCs w:val="24"/>
        </w:rPr>
      </w:pPr>
      <w:r>
        <w:rPr>
          <w:rFonts w:asciiTheme="minorHAnsi" w:hAnsiTheme="minorHAnsi" w:cstheme="minorHAnsi"/>
          <w:i/>
          <w:color w:val="FF0000"/>
          <w:sz w:val="24"/>
          <w:szCs w:val="24"/>
        </w:rPr>
        <w:t xml:space="preserve">       </w:t>
      </w:r>
    </w:p>
    <w:p w14:paraId="2C017194" w14:textId="77777777" w:rsidR="00623EA7" w:rsidRDefault="00623EA7" w:rsidP="000A66A1">
      <w:pPr>
        <w:spacing w:after="0" w:line="240" w:lineRule="auto"/>
        <w:rPr>
          <w:rFonts w:asciiTheme="minorHAnsi" w:eastAsia="Times New Roman" w:hAnsiTheme="minorHAnsi" w:cstheme="minorHAnsi"/>
          <w:color w:val="000000"/>
          <w:kern w:val="16"/>
          <w:sz w:val="24"/>
          <w:szCs w:val="24"/>
          <w:lang w:eastAsia="hr-HR"/>
        </w:rPr>
      </w:pPr>
    </w:p>
    <w:p w14:paraId="47727129" w14:textId="77777777" w:rsidR="00552208" w:rsidRDefault="00552208" w:rsidP="000A66A1">
      <w:pPr>
        <w:spacing w:after="0" w:line="240" w:lineRule="auto"/>
        <w:rPr>
          <w:rFonts w:asciiTheme="minorHAnsi" w:eastAsia="Times New Roman" w:hAnsiTheme="minorHAnsi" w:cstheme="minorHAnsi"/>
          <w:color w:val="000000"/>
          <w:kern w:val="16"/>
          <w:sz w:val="24"/>
          <w:szCs w:val="24"/>
          <w:lang w:eastAsia="hr-HR"/>
        </w:rPr>
      </w:pPr>
    </w:p>
    <w:p w14:paraId="0C6C1674" w14:textId="77777777" w:rsidR="00552208" w:rsidRDefault="00552208" w:rsidP="000A66A1">
      <w:pPr>
        <w:spacing w:after="0" w:line="240" w:lineRule="auto"/>
        <w:rPr>
          <w:rFonts w:asciiTheme="minorHAnsi" w:eastAsia="Times New Roman" w:hAnsiTheme="minorHAnsi" w:cstheme="minorHAnsi"/>
          <w:color w:val="000000"/>
          <w:kern w:val="16"/>
          <w:sz w:val="24"/>
          <w:szCs w:val="24"/>
          <w:lang w:eastAsia="hr-HR"/>
        </w:rPr>
      </w:pPr>
    </w:p>
    <w:p w14:paraId="29A60A7A" w14:textId="77777777" w:rsidR="00552208" w:rsidRDefault="00552208" w:rsidP="000A66A1">
      <w:pPr>
        <w:spacing w:after="0" w:line="240" w:lineRule="auto"/>
        <w:rPr>
          <w:rFonts w:asciiTheme="minorHAnsi" w:eastAsia="Times New Roman" w:hAnsiTheme="minorHAnsi" w:cstheme="minorHAnsi"/>
          <w:color w:val="000000"/>
          <w:kern w:val="16"/>
          <w:sz w:val="24"/>
          <w:szCs w:val="24"/>
          <w:lang w:eastAsia="hr-HR"/>
        </w:rPr>
      </w:pPr>
    </w:p>
    <w:p w14:paraId="61ECB5D9" w14:textId="77777777" w:rsidR="00552208" w:rsidRPr="000D0555" w:rsidRDefault="00552208" w:rsidP="000A66A1">
      <w:pPr>
        <w:spacing w:after="0" w:line="240" w:lineRule="auto"/>
        <w:rPr>
          <w:rFonts w:asciiTheme="minorHAnsi" w:eastAsia="Times New Roman" w:hAnsiTheme="minorHAnsi" w:cstheme="minorHAnsi"/>
          <w:color w:val="000000"/>
          <w:kern w:val="16"/>
          <w:sz w:val="24"/>
          <w:szCs w:val="24"/>
          <w:lang w:eastAsia="hr-HR"/>
        </w:rPr>
      </w:pPr>
    </w:p>
    <w:p w14:paraId="7CA2178D" w14:textId="77777777" w:rsidR="004D6154" w:rsidRPr="000D0555" w:rsidRDefault="004D6154" w:rsidP="004D6154">
      <w:pPr>
        <w:tabs>
          <w:tab w:val="left" w:pos="284"/>
          <w:tab w:val="left" w:pos="8080"/>
        </w:tabs>
        <w:spacing w:after="0" w:line="240" w:lineRule="auto"/>
        <w:ind w:left="284" w:right="284" w:hanging="284"/>
        <w:jc w:val="both"/>
        <w:rPr>
          <w:rFonts w:asciiTheme="minorHAnsi" w:eastAsia="Times New Roman" w:hAnsiTheme="minorHAnsi" w:cstheme="minorHAnsi"/>
          <w:color w:val="000000"/>
          <w:kern w:val="16"/>
          <w:sz w:val="24"/>
          <w:szCs w:val="24"/>
          <w:lang w:eastAsia="hr-HR"/>
        </w:rPr>
      </w:pPr>
    </w:p>
    <w:p w14:paraId="3F3BCA9B" w14:textId="77777777" w:rsidR="0002294E" w:rsidRDefault="0002294E">
      <w:pPr>
        <w:spacing w:after="0" w:line="240" w:lineRule="auto"/>
        <w:rPr>
          <w:rFonts w:ascii="DJHIJ J+ Times New Roman PSMT" w:eastAsia="Times New Roman" w:hAnsi="DJHIJ J+ Times New Roman PSMT" w:cs="DJHIJ J+ Times New Roman PSMT"/>
          <w:b/>
          <w:bCs/>
          <w:i/>
          <w:lang w:eastAsia="hr-HR"/>
        </w:rPr>
      </w:pPr>
      <w:r>
        <w:rPr>
          <w:b/>
          <w:bCs/>
          <w:i/>
        </w:rPr>
        <w:br w:type="page"/>
      </w:r>
    </w:p>
    <w:p w14:paraId="2C843311" w14:textId="267FE653" w:rsidR="00552208" w:rsidRPr="00572828" w:rsidRDefault="00552208" w:rsidP="0002294E">
      <w:pPr>
        <w:spacing w:after="0" w:line="240" w:lineRule="auto"/>
        <w:jc w:val="both"/>
        <w:rPr>
          <w:b/>
          <w:bCs/>
        </w:rPr>
      </w:pPr>
      <w:r w:rsidRPr="00572828">
        <w:rPr>
          <w:b/>
          <w:bCs/>
        </w:rPr>
        <w:lastRenderedPageBreak/>
        <w:t>Predmet nabave:</w:t>
      </w:r>
      <w:r w:rsidRPr="00572828">
        <w:rPr>
          <w:b/>
          <w:bCs/>
        </w:rPr>
        <w:tab/>
      </w:r>
      <w:r w:rsidRPr="00552208">
        <w:rPr>
          <w:b/>
          <w:i/>
        </w:rPr>
        <w:t xml:space="preserve">UREDSKE POTREPŠTINE, FOTOKOPIRNI PAPIR I OSTALE VRSTE UREDSKOG MATERIJALA, </w:t>
      </w:r>
      <w:proofErr w:type="spellStart"/>
      <w:r w:rsidRPr="00552208">
        <w:rPr>
          <w:b/>
          <w:i/>
        </w:rPr>
        <w:t>Ev</w:t>
      </w:r>
      <w:proofErr w:type="spellEnd"/>
      <w:r w:rsidRPr="00552208">
        <w:rPr>
          <w:b/>
          <w:i/>
        </w:rPr>
        <w:t xml:space="preserve">. br. nabave: </w:t>
      </w:r>
      <w:r w:rsidR="0057164C" w:rsidRPr="0057164C">
        <w:rPr>
          <w:b/>
          <w:i/>
        </w:rPr>
        <w:t>600-06-21/16</w:t>
      </w:r>
    </w:p>
    <w:p w14:paraId="66A7DF13" w14:textId="77777777" w:rsidR="00552208" w:rsidRPr="00572828" w:rsidRDefault="00552208" w:rsidP="00552208">
      <w:pPr>
        <w:pStyle w:val="Default"/>
        <w:tabs>
          <w:tab w:val="left" w:pos="284"/>
        </w:tabs>
        <w:spacing w:before="100" w:beforeAutospacing="1" w:after="100" w:afterAutospacing="1"/>
        <w:ind w:left="2127" w:right="244" w:hanging="2127"/>
        <w:rPr>
          <w:b/>
          <w:bCs/>
          <w:i/>
          <w:color w:val="auto"/>
          <w:sz w:val="22"/>
          <w:szCs w:val="22"/>
        </w:rPr>
      </w:pPr>
      <w:r w:rsidRPr="00572828">
        <w:rPr>
          <w:b/>
          <w:bCs/>
          <w:i/>
          <w:color w:val="auto"/>
          <w:sz w:val="22"/>
          <w:szCs w:val="22"/>
        </w:rPr>
        <w:t>Podaci o ponuditelju / nositelju ponude:</w:t>
      </w:r>
    </w:p>
    <w:tbl>
      <w:tblPr>
        <w:tblW w:w="10065" w:type="dxa"/>
        <w:tblInd w:w="108" w:type="dxa"/>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3325"/>
        <w:gridCol w:w="6740"/>
      </w:tblGrid>
      <w:tr w:rsidR="00552208" w:rsidRPr="00572828" w14:paraId="2D79B6F7" w14:textId="77777777" w:rsidTr="00384483">
        <w:trPr>
          <w:trHeight w:val="502"/>
        </w:trPr>
        <w:tc>
          <w:tcPr>
            <w:tcW w:w="3325" w:type="dxa"/>
            <w:tcBorders>
              <w:top w:val="single" w:sz="8" w:space="0" w:color="000000"/>
              <w:bottom w:val="single" w:sz="8" w:space="0" w:color="000000"/>
              <w:right w:val="single" w:sz="8" w:space="0" w:color="000000"/>
            </w:tcBorders>
            <w:vAlign w:val="center"/>
          </w:tcPr>
          <w:p w14:paraId="5125DC2E"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Zajednica ponuditelja</w:t>
            </w:r>
          </w:p>
        </w:tc>
        <w:tc>
          <w:tcPr>
            <w:tcW w:w="6740" w:type="dxa"/>
            <w:tcBorders>
              <w:top w:val="single" w:sz="8" w:space="0" w:color="000000"/>
              <w:left w:val="single" w:sz="8" w:space="0" w:color="000000"/>
              <w:bottom w:val="single" w:sz="8" w:space="0" w:color="000000"/>
            </w:tcBorders>
            <w:vAlign w:val="center"/>
          </w:tcPr>
          <w:p w14:paraId="347CA95A" w14:textId="77777777" w:rsidR="00552208" w:rsidRPr="00572828" w:rsidRDefault="00552208" w:rsidP="00384483">
            <w:pPr>
              <w:pStyle w:val="Default"/>
              <w:tabs>
                <w:tab w:val="left" w:pos="284"/>
                <w:tab w:val="left" w:pos="1593"/>
              </w:tabs>
              <w:ind w:right="246"/>
              <w:rPr>
                <w:i/>
                <w:color w:val="auto"/>
                <w:sz w:val="22"/>
                <w:szCs w:val="22"/>
              </w:rPr>
            </w:pPr>
            <w:r w:rsidRPr="00572828">
              <w:rPr>
                <w:b/>
                <w:bCs/>
                <w:i/>
                <w:color w:val="auto"/>
                <w:sz w:val="22"/>
                <w:szCs w:val="22"/>
              </w:rPr>
              <w:t>DA</w:t>
            </w:r>
            <w:r w:rsidRPr="00572828">
              <w:rPr>
                <w:b/>
                <w:bCs/>
                <w:i/>
                <w:color w:val="auto"/>
                <w:sz w:val="22"/>
                <w:szCs w:val="22"/>
                <w:vertAlign w:val="superscript"/>
              </w:rPr>
              <w:t>1</w:t>
            </w:r>
            <w:r w:rsidRPr="00572828">
              <w:rPr>
                <w:b/>
                <w:bCs/>
                <w:i/>
                <w:color w:val="auto"/>
                <w:sz w:val="22"/>
                <w:szCs w:val="22"/>
              </w:rPr>
              <w:t xml:space="preserve">                       NE              </w:t>
            </w:r>
            <w:r w:rsidRPr="00572828">
              <w:rPr>
                <w:i/>
                <w:color w:val="auto"/>
                <w:sz w:val="22"/>
                <w:szCs w:val="22"/>
              </w:rPr>
              <w:t xml:space="preserve">  (zaokružiti)</w:t>
            </w:r>
          </w:p>
        </w:tc>
      </w:tr>
      <w:tr w:rsidR="00552208" w:rsidRPr="00572828" w14:paraId="08CCD0E9" w14:textId="77777777" w:rsidTr="00384483">
        <w:trPr>
          <w:trHeight w:val="503"/>
        </w:trPr>
        <w:tc>
          <w:tcPr>
            <w:tcW w:w="3325" w:type="dxa"/>
            <w:tcBorders>
              <w:top w:val="single" w:sz="8" w:space="0" w:color="000000"/>
              <w:bottom w:val="single" w:sz="8" w:space="0" w:color="000000"/>
              <w:right w:val="single" w:sz="8" w:space="0" w:color="000000"/>
            </w:tcBorders>
            <w:vAlign w:val="center"/>
          </w:tcPr>
          <w:p w14:paraId="316CF055"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Naziv ponuditelja / nositelja ponude</w:t>
            </w:r>
          </w:p>
        </w:tc>
        <w:tc>
          <w:tcPr>
            <w:tcW w:w="6740" w:type="dxa"/>
            <w:tcBorders>
              <w:top w:val="single" w:sz="8" w:space="0" w:color="000000"/>
              <w:left w:val="single" w:sz="8" w:space="0" w:color="000000"/>
              <w:bottom w:val="single" w:sz="8" w:space="0" w:color="000000"/>
            </w:tcBorders>
            <w:vAlign w:val="center"/>
          </w:tcPr>
          <w:p w14:paraId="3B4CB51C" w14:textId="77777777" w:rsidR="00552208" w:rsidRPr="00572828" w:rsidRDefault="00552208" w:rsidP="00384483">
            <w:pPr>
              <w:pStyle w:val="Default"/>
              <w:tabs>
                <w:tab w:val="left" w:pos="284"/>
              </w:tabs>
              <w:ind w:right="246"/>
              <w:rPr>
                <w:i/>
                <w:color w:val="auto"/>
                <w:sz w:val="22"/>
                <w:szCs w:val="22"/>
              </w:rPr>
            </w:pPr>
          </w:p>
        </w:tc>
      </w:tr>
      <w:tr w:rsidR="00552208" w:rsidRPr="00572828" w14:paraId="4B50DF34" w14:textId="77777777" w:rsidTr="00384483">
        <w:trPr>
          <w:trHeight w:val="503"/>
        </w:trPr>
        <w:tc>
          <w:tcPr>
            <w:tcW w:w="3325" w:type="dxa"/>
            <w:tcBorders>
              <w:top w:val="single" w:sz="8" w:space="0" w:color="000000"/>
              <w:bottom w:val="single" w:sz="8" w:space="0" w:color="000000"/>
              <w:right w:val="single" w:sz="8" w:space="0" w:color="000000"/>
            </w:tcBorders>
            <w:vAlign w:val="center"/>
          </w:tcPr>
          <w:p w14:paraId="3477370A"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Adresa sjedišta</w:t>
            </w:r>
          </w:p>
        </w:tc>
        <w:tc>
          <w:tcPr>
            <w:tcW w:w="6740" w:type="dxa"/>
            <w:tcBorders>
              <w:top w:val="single" w:sz="8" w:space="0" w:color="000000"/>
              <w:left w:val="single" w:sz="8" w:space="0" w:color="000000"/>
              <w:bottom w:val="single" w:sz="8" w:space="0" w:color="000000"/>
            </w:tcBorders>
            <w:vAlign w:val="center"/>
          </w:tcPr>
          <w:p w14:paraId="5C873D8B" w14:textId="77777777" w:rsidR="00552208" w:rsidRPr="00572828" w:rsidRDefault="00552208" w:rsidP="00384483">
            <w:pPr>
              <w:pStyle w:val="Default"/>
              <w:tabs>
                <w:tab w:val="left" w:pos="284"/>
              </w:tabs>
              <w:ind w:right="246"/>
              <w:rPr>
                <w:i/>
                <w:color w:val="auto"/>
                <w:sz w:val="22"/>
                <w:szCs w:val="22"/>
              </w:rPr>
            </w:pPr>
          </w:p>
        </w:tc>
      </w:tr>
      <w:tr w:rsidR="00552208" w:rsidRPr="00572828" w14:paraId="552B85B8" w14:textId="77777777" w:rsidTr="00384483">
        <w:trPr>
          <w:trHeight w:val="502"/>
        </w:trPr>
        <w:tc>
          <w:tcPr>
            <w:tcW w:w="3325" w:type="dxa"/>
            <w:tcBorders>
              <w:top w:val="single" w:sz="8" w:space="0" w:color="000000"/>
              <w:bottom w:val="single" w:sz="8" w:space="0" w:color="000000"/>
              <w:right w:val="single" w:sz="8" w:space="0" w:color="000000"/>
            </w:tcBorders>
            <w:vAlign w:val="center"/>
          </w:tcPr>
          <w:p w14:paraId="788FA255" w14:textId="160A603D" w:rsidR="00552208" w:rsidRPr="00572828" w:rsidRDefault="00552208" w:rsidP="0002294E">
            <w:pPr>
              <w:pStyle w:val="Default"/>
              <w:tabs>
                <w:tab w:val="left" w:pos="284"/>
              </w:tabs>
              <w:ind w:left="0" w:right="246" w:firstLine="11"/>
              <w:rPr>
                <w:i/>
                <w:color w:val="auto"/>
                <w:sz w:val="22"/>
                <w:szCs w:val="22"/>
              </w:rPr>
            </w:pPr>
            <w:r w:rsidRPr="00572828">
              <w:rPr>
                <w:b/>
                <w:bCs/>
                <w:i/>
                <w:color w:val="auto"/>
                <w:sz w:val="22"/>
                <w:szCs w:val="22"/>
              </w:rPr>
              <w:t>OIB</w:t>
            </w:r>
            <w:r w:rsidRPr="00572828">
              <w:rPr>
                <w:i/>
                <w:color w:val="auto"/>
                <w:sz w:val="22"/>
                <w:szCs w:val="22"/>
              </w:rPr>
              <w:t xml:space="preserve"> </w:t>
            </w:r>
          </w:p>
        </w:tc>
        <w:tc>
          <w:tcPr>
            <w:tcW w:w="6740" w:type="dxa"/>
            <w:tcBorders>
              <w:top w:val="single" w:sz="8" w:space="0" w:color="000000"/>
              <w:left w:val="single" w:sz="8" w:space="0" w:color="000000"/>
              <w:bottom w:val="single" w:sz="8" w:space="0" w:color="000000"/>
            </w:tcBorders>
            <w:vAlign w:val="center"/>
          </w:tcPr>
          <w:p w14:paraId="39538BEB" w14:textId="77777777" w:rsidR="00552208" w:rsidRPr="00572828" w:rsidRDefault="00552208" w:rsidP="00384483">
            <w:pPr>
              <w:pStyle w:val="Default"/>
              <w:tabs>
                <w:tab w:val="left" w:pos="284"/>
              </w:tabs>
              <w:ind w:right="246"/>
              <w:rPr>
                <w:i/>
                <w:color w:val="auto"/>
                <w:sz w:val="22"/>
                <w:szCs w:val="22"/>
              </w:rPr>
            </w:pPr>
          </w:p>
        </w:tc>
      </w:tr>
      <w:tr w:rsidR="00552208" w:rsidRPr="00572828" w14:paraId="1F776046" w14:textId="77777777" w:rsidTr="00384483">
        <w:trPr>
          <w:trHeight w:val="503"/>
        </w:trPr>
        <w:tc>
          <w:tcPr>
            <w:tcW w:w="3325" w:type="dxa"/>
            <w:tcBorders>
              <w:top w:val="single" w:sz="8" w:space="0" w:color="000000"/>
              <w:bottom w:val="single" w:sz="8" w:space="0" w:color="000000"/>
              <w:right w:val="single" w:sz="8" w:space="0" w:color="000000"/>
            </w:tcBorders>
            <w:vAlign w:val="center"/>
          </w:tcPr>
          <w:p w14:paraId="01B5CB66"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IBAN</w:t>
            </w:r>
          </w:p>
        </w:tc>
        <w:tc>
          <w:tcPr>
            <w:tcW w:w="6740" w:type="dxa"/>
            <w:tcBorders>
              <w:top w:val="single" w:sz="8" w:space="0" w:color="000000"/>
              <w:left w:val="single" w:sz="8" w:space="0" w:color="000000"/>
              <w:bottom w:val="single" w:sz="8" w:space="0" w:color="000000"/>
            </w:tcBorders>
            <w:vAlign w:val="center"/>
          </w:tcPr>
          <w:p w14:paraId="3648BC95" w14:textId="77777777" w:rsidR="00552208" w:rsidRPr="00572828" w:rsidRDefault="00552208" w:rsidP="00384483">
            <w:pPr>
              <w:pStyle w:val="Default"/>
              <w:tabs>
                <w:tab w:val="left" w:pos="284"/>
              </w:tabs>
              <w:ind w:right="246"/>
              <w:rPr>
                <w:i/>
                <w:color w:val="auto"/>
                <w:sz w:val="22"/>
                <w:szCs w:val="22"/>
              </w:rPr>
            </w:pPr>
          </w:p>
        </w:tc>
      </w:tr>
      <w:tr w:rsidR="00552208" w:rsidRPr="00572828" w14:paraId="4565E454" w14:textId="77777777" w:rsidTr="00384483">
        <w:trPr>
          <w:trHeight w:val="503"/>
        </w:trPr>
        <w:tc>
          <w:tcPr>
            <w:tcW w:w="3325" w:type="dxa"/>
            <w:tcBorders>
              <w:top w:val="single" w:sz="8" w:space="0" w:color="000000"/>
              <w:bottom w:val="single" w:sz="8" w:space="0" w:color="000000"/>
              <w:right w:val="single" w:sz="8" w:space="0" w:color="000000"/>
            </w:tcBorders>
            <w:vAlign w:val="center"/>
          </w:tcPr>
          <w:p w14:paraId="41B51421"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u sustavu PDV-a</w:t>
            </w:r>
          </w:p>
        </w:tc>
        <w:tc>
          <w:tcPr>
            <w:tcW w:w="6740" w:type="dxa"/>
            <w:tcBorders>
              <w:top w:val="single" w:sz="8" w:space="0" w:color="000000"/>
              <w:left w:val="single" w:sz="8" w:space="0" w:color="000000"/>
              <w:bottom w:val="single" w:sz="8" w:space="0" w:color="000000"/>
            </w:tcBorders>
            <w:vAlign w:val="center"/>
          </w:tcPr>
          <w:p w14:paraId="5AD20064"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 xml:space="preserve">DA                        NE              </w:t>
            </w:r>
            <w:r w:rsidRPr="00572828">
              <w:rPr>
                <w:i/>
                <w:color w:val="auto"/>
                <w:sz w:val="22"/>
                <w:szCs w:val="22"/>
              </w:rPr>
              <w:t xml:space="preserve">  (zaokružiti)</w:t>
            </w:r>
          </w:p>
        </w:tc>
      </w:tr>
      <w:tr w:rsidR="00552208" w:rsidRPr="00572828" w14:paraId="394438EA" w14:textId="77777777" w:rsidTr="00384483">
        <w:trPr>
          <w:trHeight w:val="502"/>
        </w:trPr>
        <w:tc>
          <w:tcPr>
            <w:tcW w:w="3325" w:type="dxa"/>
            <w:tcBorders>
              <w:top w:val="single" w:sz="8" w:space="0" w:color="000000"/>
              <w:bottom w:val="single" w:sz="8" w:space="0" w:color="000000"/>
              <w:right w:val="single" w:sz="8" w:space="0" w:color="000000"/>
            </w:tcBorders>
            <w:vAlign w:val="center"/>
          </w:tcPr>
          <w:p w14:paraId="70F548D9"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telefon</w:t>
            </w:r>
          </w:p>
        </w:tc>
        <w:tc>
          <w:tcPr>
            <w:tcW w:w="6740" w:type="dxa"/>
            <w:tcBorders>
              <w:top w:val="single" w:sz="8" w:space="0" w:color="000000"/>
              <w:left w:val="single" w:sz="8" w:space="0" w:color="000000"/>
              <w:bottom w:val="single" w:sz="8" w:space="0" w:color="000000"/>
            </w:tcBorders>
            <w:vAlign w:val="center"/>
          </w:tcPr>
          <w:p w14:paraId="0CF8A0F9" w14:textId="77777777" w:rsidR="00552208" w:rsidRPr="00572828" w:rsidRDefault="00552208" w:rsidP="00384483">
            <w:pPr>
              <w:pStyle w:val="Default"/>
              <w:tabs>
                <w:tab w:val="left" w:pos="284"/>
              </w:tabs>
              <w:ind w:right="246"/>
              <w:rPr>
                <w:i/>
                <w:color w:val="auto"/>
                <w:sz w:val="22"/>
                <w:szCs w:val="22"/>
              </w:rPr>
            </w:pPr>
          </w:p>
        </w:tc>
      </w:tr>
      <w:tr w:rsidR="00552208" w:rsidRPr="00572828" w14:paraId="1E09600C" w14:textId="77777777" w:rsidTr="00384483">
        <w:trPr>
          <w:trHeight w:val="503"/>
        </w:trPr>
        <w:tc>
          <w:tcPr>
            <w:tcW w:w="3325" w:type="dxa"/>
            <w:tcBorders>
              <w:top w:val="single" w:sz="8" w:space="0" w:color="000000"/>
              <w:bottom w:val="single" w:sz="8" w:space="0" w:color="000000"/>
              <w:right w:val="single" w:sz="8" w:space="0" w:color="000000"/>
            </w:tcBorders>
            <w:vAlign w:val="center"/>
          </w:tcPr>
          <w:p w14:paraId="0948354A"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telefaks</w:t>
            </w:r>
          </w:p>
        </w:tc>
        <w:tc>
          <w:tcPr>
            <w:tcW w:w="6740" w:type="dxa"/>
            <w:tcBorders>
              <w:top w:val="single" w:sz="8" w:space="0" w:color="000000"/>
              <w:left w:val="single" w:sz="8" w:space="0" w:color="000000"/>
              <w:bottom w:val="single" w:sz="8" w:space="0" w:color="000000"/>
            </w:tcBorders>
            <w:vAlign w:val="center"/>
          </w:tcPr>
          <w:p w14:paraId="323107EA" w14:textId="77777777" w:rsidR="00552208" w:rsidRPr="00572828" w:rsidRDefault="00552208" w:rsidP="00384483">
            <w:pPr>
              <w:pStyle w:val="Default"/>
              <w:tabs>
                <w:tab w:val="left" w:pos="284"/>
              </w:tabs>
              <w:ind w:right="246"/>
              <w:rPr>
                <w:i/>
                <w:color w:val="auto"/>
                <w:sz w:val="22"/>
                <w:szCs w:val="22"/>
              </w:rPr>
            </w:pPr>
          </w:p>
        </w:tc>
      </w:tr>
      <w:tr w:rsidR="00552208" w:rsidRPr="00572828" w14:paraId="5E89E5D5" w14:textId="77777777" w:rsidTr="00384483">
        <w:trPr>
          <w:trHeight w:val="503"/>
        </w:trPr>
        <w:tc>
          <w:tcPr>
            <w:tcW w:w="3325" w:type="dxa"/>
            <w:tcBorders>
              <w:top w:val="single" w:sz="8" w:space="0" w:color="000000"/>
              <w:bottom w:val="single" w:sz="8" w:space="0" w:color="000000"/>
              <w:right w:val="single" w:sz="8" w:space="0" w:color="000000"/>
            </w:tcBorders>
            <w:vAlign w:val="center"/>
          </w:tcPr>
          <w:p w14:paraId="68B65D23"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E-mail</w:t>
            </w:r>
          </w:p>
        </w:tc>
        <w:tc>
          <w:tcPr>
            <w:tcW w:w="6740" w:type="dxa"/>
            <w:tcBorders>
              <w:top w:val="single" w:sz="8" w:space="0" w:color="000000"/>
              <w:left w:val="single" w:sz="8" w:space="0" w:color="000000"/>
              <w:bottom w:val="single" w:sz="8" w:space="0" w:color="000000"/>
            </w:tcBorders>
            <w:vAlign w:val="center"/>
          </w:tcPr>
          <w:p w14:paraId="371FEB12" w14:textId="77777777" w:rsidR="00552208" w:rsidRPr="00572828" w:rsidRDefault="00552208" w:rsidP="00384483">
            <w:pPr>
              <w:pStyle w:val="Default"/>
              <w:tabs>
                <w:tab w:val="left" w:pos="284"/>
              </w:tabs>
              <w:ind w:right="246"/>
              <w:rPr>
                <w:i/>
                <w:color w:val="auto"/>
                <w:sz w:val="22"/>
                <w:szCs w:val="22"/>
              </w:rPr>
            </w:pPr>
          </w:p>
        </w:tc>
      </w:tr>
      <w:tr w:rsidR="00552208" w:rsidRPr="00572828" w14:paraId="07A66D92" w14:textId="77777777" w:rsidTr="00384483">
        <w:trPr>
          <w:trHeight w:val="502"/>
        </w:trPr>
        <w:tc>
          <w:tcPr>
            <w:tcW w:w="3325" w:type="dxa"/>
            <w:tcBorders>
              <w:top w:val="single" w:sz="8" w:space="0" w:color="000000"/>
              <w:bottom w:val="single" w:sz="8" w:space="0" w:color="000000"/>
              <w:right w:val="single" w:sz="8" w:space="0" w:color="000000"/>
            </w:tcBorders>
            <w:vAlign w:val="center"/>
          </w:tcPr>
          <w:p w14:paraId="6B43037A"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Adresa za dostavu pošte</w:t>
            </w:r>
          </w:p>
        </w:tc>
        <w:tc>
          <w:tcPr>
            <w:tcW w:w="6740" w:type="dxa"/>
            <w:tcBorders>
              <w:top w:val="single" w:sz="8" w:space="0" w:color="000000"/>
              <w:left w:val="single" w:sz="8" w:space="0" w:color="000000"/>
              <w:bottom w:val="single" w:sz="8" w:space="0" w:color="000000"/>
            </w:tcBorders>
            <w:vAlign w:val="center"/>
          </w:tcPr>
          <w:p w14:paraId="04E95D21" w14:textId="77777777" w:rsidR="00552208" w:rsidRPr="00572828" w:rsidRDefault="00552208" w:rsidP="00384483">
            <w:pPr>
              <w:pStyle w:val="Default"/>
              <w:tabs>
                <w:tab w:val="left" w:pos="284"/>
              </w:tabs>
              <w:ind w:right="246"/>
              <w:rPr>
                <w:i/>
                <w:color w:val="auto"/>
                <w:sz w:val="22"/>
                <w:szCs w:val="22"/>
              </w:rPr>
            </w:pPr>
          </w:p>
        </w:tc>
      </w:tr>
      <w:tr w:rsidR="00552208" w:rsidRPr="00572828" w14:paraId="7B3B997D" w14:textId="77777777" w:rsidTr="00384483">
        <w:trPr>
          <w:trHeight w:val="503"/>
        </w:trPr>
        <w:tc>
          <w:tcPr>
            <w:tcW w:w="3325" w:type="dxa"/>
            <w:tcBorders>
              <w:top w:val="single" w:sz="8" w:space="0" w:color="000000"/>
              <w:bottom w:val="single" w:sz="8" w:space="0" w:color="000000"/>
              <w:right w:val="single" w:sz="8" w:space="0" w:color="000000"/>
            </w:tcBorders>
            <w:vAlign w:val="center"/>
          </w:tcPr>
          <w:p w14:paraId="16C61E75" w14:textId="77777777" w:rsidR="00552208" w:rsidRPr="00572828" w:rsidRDefault="00552208" w:rsidP="00384483">
            <w:pPr>
              <w:pStyle w:val="Default"/>
              <w:tabs>
                <w:tab w:val="left" w:pos="284"/>
              </w:tabs>
              <w:ind w:right="246"/>
              <w:rPr>
                <w:b/>
                <w:bCs/>
                <w:i/>
                <w:color w:val="auto"/>
                <w:sz w:val="22"/>
                <w:szCs w:val="22"/>
              </w:rPr>
            </w:pPr>
            <w:r w:rsidRPr="00572828">
              <w:rPr>
                <w:b/>
                <w:bCs/>
                <w:i/>
                <w:color w:val="auto"/>
                <w:sz w:val="22"/>
                <w:szCs w:val="22"/>
              </w:rPr>
              <w:t>Kontakt osoba/e</w:t>
            </w:r>
          </w:p>
        </w:tc>
        <w:tc>
          <w:tcPr>
            <w:tcW w:w="6740" w:type="dxa"/>
            <w:tcBorders>
              <w:top w:val="single" w:sz="8" w:space="0" w:color="000000"/>
              <w:left w:val="single" w:sz="8" w:space="0" w:color="000000"/>
              <w:bottom w:val="single" w:sz="8" w:space="0" w:color="000000"/>
            </w:tcBorders>
            <w:vAlign w:val="center"/>
          </w:tcPr>
          <w:p w14:paraId="498B2C9F" w14:textId="77777777" w:rsidR="00552208" w:rsidRPr="00572828" w:rsidRDefault="00552208" w:rsidP="00384483">
            <w:pPr>
              <w:pStyle w:val="Default"/>
              <w:tabs>
                <w:tab w:val="left" w:pos="284"/>
              </w:tabs>
              <w:ind w:right="246"/>
              <w:rPr>
                <w:b/>
                <w:bCs/>
                <w:i/>
                <w:color w:val="auto"/>
                <w:sz w:val="22"/>
                <w:szCs w:val="22"/>
              </w:rPr>
            </w:pPr>
          </w:p>
        </w:tc>
      </w:tr>
      <w:tr w:rsidR="00552208" w:rsidRPr="00572828" w14:paraId="17B15FE3" w14:textId="77777777" w:rsidTr="00384483">
        <w:trPr>
          <w:trHeight w:val="503"/>
        </w:trPr>
        <w:tc>
          <w:tcPr>
            <w:tcW w:w="3325" w:type="dxa"/>
            <w:tcBorders>
              <w:top w:val="single" w:sz="8" w:space="0" w:color="000000"/>
              <w:bottom w:val="single" w:sz="8" w:space="0" w:color="000000"/>
              <w:right w:val="single" w:sz="8" w:space="0" w:color="000000"/>
            </w:tcBorders>
            <w:vAlign w:val="center"/>
          </w:tcPr>
          <w:p w14:paraId="387C466C"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 xml:space="preserve">Sudjelovanje </w:t>
            </w:r>
            <w:proofErr w:type="spellStart"/>
            <w:r w:rsidRPr="00572828">
              <w:rPr>
                <w:b/>
                <w:bCs/>
                <w:i/>
                <w:color w:val="auto"/>
                <w:sz w:val="22"/>
                <w:szCs w:val="22"/>
              </w:rPr>
              <w:t>podizvršitelja</w:t>
            </w:r>
            <w:proofErr w:type="spellEnd"/>
          </w:p>
        </w:tc>
        <w:tc>
          <w:tcPr>
            <w:tcW w:w="6740" w:type="dxa"/>
            <w:tcBorders>
              <w:top w:val="single" w:sz="8" w:space="0" w:color="000000"/>
              <w:left w:val="single" w:sz="8" w:space="0" w:color="000000"/>
              <w:bottom w:val="single" w:sz="8" w:space="0" w:color="000000"/>
            </w:tcBorders>
            <w:vAlign w:val="center"/>
          </w:tcPr>
          <w:p w14:paraId="12A67A60"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DA</w:t>
            </w:r>
            <w:r w:rsidRPr="00572828">
              <w:rPr>
                <w:b/>
                <w:bCs/>
                <w:i/>
                <w:color w:val="auto"/>
                <w:sz w:val="22"/>
                <w:szCs w:val="22"/>
                <w:vertAlign w:val="superscript"/>
              </w:rPr>
              <w:t>2</w:t>
            </w:r>
            <w:r w:rsidRPr="00572828">
              <w:rPr>
                <w:b/>
                <w:bCs/>
                <w:i/>
                <w:color w:val="auto"/>
                <w:sz w:val="22"/>
                <w:szCs w:val="22"/>
              </w:rPr>
              <w:t xml:space="preserve">                       NE              </w:t>
            </w:r>
            <w:r w:rsidRPr="00572828">
              <w:rPr>
                <w:i/>
                <w:color w:val="auto"/>
                <w:sz w:val="22"/>
                <w:szCs w:val="22"/>
              </w:rPr>
              <w:t xml:space="preserve">  (zaokružiti)</w:t>
            </w:r>
          </w:p>
        </w:tc>
      </w:tr>
    </w:tbl>
    <w:p w14:paraId="0AB844FC" w14:textId="77777777" w:rsidR="00552208" w:rsidRPr="00572828" w:rsidRDefault="00552208" w:rsidP="00552208">
      <w:pPr>
        <w:pStyle w:val="Default"/>
        <w:tabs>
          <w:tab w:val="left" w:pos="284"/>
        </w:tabs>
        <w:spacing w:before="240" w:after="240"/>
        <w:ind w:right="246"/>
        <w:jc w:val="center"/>
        <w:rPr>
          <w:b/>
          <w:bCs/>
          <w:i/>
          <w:color w:val="auto"/>
          <w:sz w:val="22"/>
          <w:szCs w:val="22"/>
        </w:rPr>
      </w:pPr>
      <w:r w:rsidRPr="00572828">
        <w:rPr>
          <w:b/>
          <w:bCs/>
          <w:i/>
          <w:color w:val="auto"/>
          <w:sz w:val="22"/>
          <w:szCs w:val="22"/>
        </w:rPr>
        <w:t>PONUDA broj ______________</w:t>
      </w:r>
    </w:p>
    <w:tbl>
      <w:tblPr>
        <w:tblW w:w="10065" w:type="dxa"/>
        <w:tblInd w:w="108" w:type="dxa"/>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5056"/>
        <w:gridCol w:w="5009"/>
      </w:tblGrid>
      <w:tr w:rsidR="00552208" w:rsidRPr="00572828" w14:paraId="1467A57B" w14:textId="77777777" w:rsidTr="0002294E">
        <w:trPr>
          <w:trHeight w:val="442"/>
        </w:trPr>
        <w:tc>
          <w:tcPr>
            <w:tcW w:w="5056" w:type="dxa"/>
            <w:tcBorders>
              <w:top w:val="single" w:sz="8" w:space="0" w:color="000000"/>
              <w:bottom w:val="single" w:sz="8" w:space="0" w:color="000000"/>
              <w:right w:val="single" w:sz="8" w:space="0" w:color="000000"/>
            </w:tcBorders>
            <w:vAlign w:val="center"/>
          </w:tcPr>
          <w:p w14:paraId="5A3B2FE4" w14:textId="77777777" w:rsidR="00552208" w:rsidRPr="00572828" w:rsidRDefault="00552208" w:rsidP="00384483">
            <w:pPr>
              <w:pStyle w:val="Default"/>
              <w:tabs>
                <w:tab w:val="left" w:pos="284"/>
              </w:tabs>
              <w:ind w:right="-116"/>
              <w:rPr>
                <w:b/>
                <w:bCs/>
                <w:i/>
                <w:color w:val="auto"/>
                <w:sz w:val="22"/>
                <w:szCs w:val="22"/>
              </w:rPr>
            </w:pPr>
            <w:r w:rsidRPr="00572828">
              <w:rPr>
                <w:b/>
                <w:bCs/>
                <w:i/>
                <w:color w:val="auto"/>
                <w:sz w:val="22"/>
                <w:szCs w:val="22"/>
              </w:rPr>
              <w:t>Cijena ponude (kn bez PDV-a)</w:t>
            </w:r>
          </w:p>
        </w:tc>
        <w:tc>
          <w:tcPr>
            <w:tcW w:w="5009" w:type="dxa"/>
            <w:tcBorders>
              <w:top w:val="single" w:sz="8" w:space="0" w:color="000000"/>
              <w:bottom w:val="single" w:sz="8" w:space="0" w:color="000000"/>
            </w:tcBorders>
            <w:vAlign w:val="center"/>
          </w:tcPr>
          <w:p w14:paraId="2BA92E72" w14:textId="77777777" w:rsidR="00552208" w:rsidRPr="00572828" w:rsidRDefault="00552208" w:rsidP="00384483">
            <w:pPr>
              <w:pStyle w:val="Default"/>
              <w:tabs>
                <w:tab w:val="left" w:pos="284"/>
              </w:tabs>
              <w:ind w:right="246"/>
              <w:jc w:val="center"/>
              <w:rPr>
                <w:i/>
                <w:color w:val="auto"/>
                <w:sz w:val="22"/>
                <w:szCs w:val="22"/>
              </w:rPr>
            </w:pPr>
          </w:p>
        </w:tc>
      </w:tr>
      <w:tr w:rsidR="00552208" w:rsidRPr="00572828" w14:paraId="7FC62E79" w14:textId="77777777" w:rsidTr="0002294E">
        <w:trPr>
          <w:trHeight w:val="392"/>
        </w:trPr>
        <w:tc>
          <w:tcPr>
            <w:tcW w:w="5056" w:type="dxa"/>
            <w:tcBorders>
              <w:top w:val="single" w:sz="8" w:space="0" w:color="000000"/>
              <w:bottom w:val="single" w:sz="8" w:space="0" w:color="000000"/>
              <w:right w:val="single" w:sz="8" w:space="0" w:color="000000"/>
            </w:tcBorders>
            <w:vAlign w:val="center"/>
          </w:tcPr>
          <w:p w14:paraId="67441FE5"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Iznos PDV-a</w:t>
            </w:r>
          </w:p>
        </w:tc>
        <w:tc>
          <w:tcPr>
            <w:tcW w:w="5009" w:type="dxa"/>
            <w:tcBorders>
              <w:top w:val="single" w:sz="8" w:space="0" w:color="000000"/>
              <w:bottom w:val="single" w:sz="8" w:space="0" w:color="000000"/>
            </w:tcBorders>
            <w:vAlign w:val="center"/>
          </w:tcPr>
          <w:p w14:paraId="3B888795" w14:textId="77777777" w:rsidR="00552208" w:rsidRPr="00572828" w:rsidRDefault="00552208" w:rsidP="00384483">
            <w:pPr>
              <w:pStyle w:val="Default"/>
              <w:tabs>
                <w:tab w:val="left" w:pos="284"/>
              </w:tabs>
              <w:ind w:right="246"/>
              <w:jc w:val="center"/>
              <w:rPr>
                <w:i/>
                <w:color w:val="auto"/>
                <w:sz w:val="22"/>
                <w:szCs w:val="22"/>
              </w:rPr>
            </w:pPr>
          </w:p>
        </w:tc>
      </w:tr>
      <w:tr w:rsidR="00552208" w:rsidRPr="00572828" w14:paraId="783FFBDF" w14:textId="77777777" w:rsidTr="0002294E">
        <w:trPr>
          <w:trHeight w:val="411"/>
        </w:trPr>
        <w:tc>
          <w:tcPr>
            <w:tcW w:w="5056" w:type="dxa"/>
            <w:tcBorders>
              <w:top w:val="single" w:sz="8" w:space="0" w:color="000000"/>
              <w:bottom w:val="single" w:sz="4" w:space="0" w:color="auto"/>
              <w:right w:val="single" w:sz="8" w:space="0" w:color="000000"/>
            </w:tcBorders>
            <w:vAlign w:val="center"/>
          </w:tcPr>
          <w:p w14:paraId="70F1E5DE" w14:textId="77777777" w:rsidR="00552208" w:rsidRPr="00572828" w:rsidRDefault="00552208" w:rsidP="00384483">
            <w:pPr>
              <w:pStyle w:val="Default"/>
              <w:tabs>
                <w:tab w:val="left" w:pos="284"/>
              </w:tabs>
              <w:ind w:right="246"/>
              <w:rPr>
                <w:b/>
                <w:bCs/>
                <w:i/>
                <w:color w:val="auto"/>
                <w:sz w:val="22"/>
                <w:szCs w:val="22"/>
              </w:rPr>
            </w:pPr>
            <w:r w:rsidRPr="00572828">
              <w:rPr>
                <w:b/>
                <w:bCs/>
                <w:i/>
                <w:color w:val="auto"/>
                <w:sz w:val="22"/>
                <w:szCs w:val="22"/>
              </w:rPr>
              <w:t>Cijena ponude (kn s PDV-om)</w:t>
            </w:r>
          </w:p>
        </w:tc>
        <w:tc>
          <w:tcPr>
            <w:tcW w:w="5009" w:type="dxa"/>
            <w:tcBorders>
              <w:top w:val="single" w:sz="8" w:space="0" w:color="000000"/>
              <w:bottom w:val="single" w:sz="4" w:space="0" w:color="auto"/>
            </w:tcBorders>
            <w:vAlign w:val="center"/>
          </w:tcPr>
          <w:p w14:paraId="0B0C770E" w14:textId="77777777" w:rsidR="00552208" w:rsidRPr="00572828" w:rsidRDefault="00552208" w:rsidP="00384483">
            <w:pPr>
              <w:pStyle w:val="Default"/>
              <w:tabs>
                <w:tab w:val="left" w:pos="284"/>
              </w:tabs>
              <w:ind w:right="246"/>
              <w:jc w:val="center"/>
              <w:rPr>
                <w:i/>
                <w:color w:val="auto"/>
                <w:sz w:val="22"/>
                <w:szCs w:val="22"/>
              </w:rPr>
            </w:pPr>
          </w:p>
        </w:tc>
      </w:tr>
      <w:tr w:rsidR="00552208" w:rsidRPr="00572828" w14:paraId="1C2F017B" w14:textId="77777777" w:rsidTr="0002294E">
        <w:trPr>
          <w:trHeight w:val="413"/>
        </w:trPr>
        <w:tc>
          <w:tcPr>
            <w:tcW w:w="5056" w:type="dxa"/>
            <w:tcBorders>
              <w:top w:val="single" w:sz="4" w:space="0" w:color="auto"/>
              <w:left w:val="single" w:sz="4" w:space="0" w:color="auto"/>
              <w:bottom w:val="single" w:sz="4" w:space="0" w:color="auto"/>
              <w:right w:val="single" w:sz="4" w:space="0" w:color="auto"/>
            </w:tcBorders>
            <w:vAlign w:val="center"/>
          </w:tcPr>
          <w:p w14:paraId="47374625" w14:textId="2D54BCF0" w:rsidR="00552208" w:rsidRPr="00572828" w:rsidRDefault="00552208" w:rsidP="0002294E">
            <w:pPr>
              <w:pStyle w:val="Default"/>
              <w:tabs>
                <w:tab w:val="left" w:pos="284"/>
              </w:tabs>
              <w:ind w:right="246"/>
              <w:rPr>
                <w:b/>
                <w:bCs/>
                <w:i/>
                <w:color w:val="auto"/>
                <w:sz w:val="22"/>
                <w:szCs w:val="22"/>
              </w:rPr>
            </w:pPr>
            <w:r w:rsidRPr="00572828">
              <w:rPr>
                <w:b/>
                <w:bCs/>
                <w:i/>
                <w:color w:val="auto"/>
                <w:sz w:val="22"/>
                <w:szCs w:val="22"/>
              </w:rPr>
              <w:t xml:space="preserve">Rok valjanosti ponude </w:t>
            </w:r>
            <w:r w:rsidRPr="00572828">
              <w:rPr>
                <w:bCs/>
                <w:i/>
                <w:color w:val="auto"/>
                <w:sz w:val="22"/>
                <w:szCs w:val="22"/>
              </w:rPr>
              <w:t xml:space="preserve">(najmanje 60 dana) </w:t>
            </w:r>
          </w:p>
        </w:tc>
        <w:tc>
          <w:tcPr>
            <w:tcW w:w="5009" w:type="dxa"/>
            <w:tcBorders>
              <w:top w:val="single" w:sz="4" w:space="0" w:color="auto"/>
              <w:left w:val="single" w:sz="4" w:space="0" w:color="auto"/>
              <w:bottom w:val="single" w:sz="4" w:space="0" w:color="auto"/>
              <w:right w:val="single" w:sz="4" w:space="0" w:color="auto"/>
            </w:tcBorders>
            <w:vAlign w:val="center"/>
          </w:tcPr>
          <w:p w14:paraId="2E8AC186" w14:textId="77777777" w:rsidR="00552208" w:rsidRPr="00572828" w:rsidRDefault="00552208" w:rsidP="00384483">
            <w:pPr>
              <w:pStyle w:val="Default"/>
              <w:tabs>
                <w:tab w:val="left" w:pos="284"/>
              </w:tabs>
              <w:ind w:right="246"/>
              <w:rPr>
                <w:i/>
                <w:color w:val="auto"/>
                <w:sz w:val="22"/>
                <w:szCs w:val="22"/>
              </w:rPr>
            </w:pPr>
          </w:p>
        </w:tc>
      </w:tr>
    </w:tbl>
    <w:p w14:paraId="52589051" w14:textId="77777777" w:rsidR="00552208" w:rsidRPr="00572828" w:rsidRDefault="00552208" w:rsidP="00552208">
      <w:pPr>
        <w:pStyle w:val="Default"/>
        <w:tabs>
          <w:tab w:val="left" w:pos="284"/>
        </w:tabs>
        <w:spacing w:before="120"/>
        <w:ind w:right="246"/>
        <w:rPr>
          <w:i/>
          <w:color w:val="auto"/>
          <w:sz w:val="22"/>
          <w:szCs w:val="22"/>
        </w:rPr>
      </w:pPr>
      <w:r w:rsidRPr="00572828">
        <w:rPr>
          <w:i/>
          <w:color w:val="auto"/>
          <w:sz w:val="22"/>
          <w:szCs w:val="22"/>
          <w:vertAlign w:val="superscript"/>
        </w:rPr>
        <w:t xml:space="preserve">1 </w:t>
      </w:r>
      <w:r w:rsidRPr="00572828">
        <w:rPr>
          <w:i/>
          <w:color w:val="auto"/>
          <w:sz w:val="22"/>
          <w:szCs w:val="22"/>
        </w:rPr>
        <w:t>U slučaju zajednice ponuditelja popuniti Dodatak I. ponudbenom listu</w:t>
      </w:r>
    </w:p>
    <w:p w14:paraId="2AA55BF4" w14:textId="77777777" w:rsidR="00552208" w:rsidRPr="00572828" w:rsidRDefault="00552208" w:rsidP="00552208">
      <w:pPr>
        <w:pStyle w:val="Default"/>
        <w:tabs>
          <w:tab w:val="left" w:pos="284"/>
        </w:tabs>
        <w:ind w:right="246"/>
        <w:rPr>
          <w:i/>
          <w:color w:val="auto"/>
          <w:sz w:val="22"/>
          <w:szCs w:val="22"/>
        </w:rPr>
      </w:pPr>
      <w:r w:rsidRPr="00572828">
        <w:rPr>
          <w:i/>
          <w:color w:val="auto"/>
          <w:sz w:val="22"/>
          <w:szCs w:val="22"/>
          <w:vertAlign w:val="superscript"/>
        </w:rPr>
        <w:t xml:space="preserve">2 </w:t>
      </w:r>
      <w:r w:rsidRPr="00572828">
        <w:rPr>
          <w:i/>
          <w:color w:val="auto"/>
          <w:sz w:val="22"/>
          <w:szCs w:val="22"/>
        </w:rPr>
        <w:t xml:space="preserve">U slučaju sudjelovanja </w:t>
      </w:r>
      <w:proofErr w:type="spellStart"/>
      <w:r w:rsidRPr="00572828">
        <w:rPr>
          <w:i/>
          <w:color w:val="auto"/>
          <w:sz w:val="22"/>
          <w:szCs w:val="22"/>
        </w:rPr>
        <w:t>podizvoditelja</w:t>
      </w:r>
      <w:proofErr w:type="spellEnd"/>
      <w:r w:rsidRPr="00572828">
        <w:rPr>
          <w:i/>
          <w:color w:val="auto"/>
          <w:sz w:val="22"/>
          <w:szCs w:val="22"/>
        </w:rPr>
        <w:t xml:space="preserve"> popuniti Dodatak II. ponudbenom listu</w:t>
      </w:r>
    </w:p>
    <w:p w14:paraId="24C56207" w14:textId="77777777" w:rsidR="00552208" w:rsidRPr="00572828" w:rsidRDefault="00552208" w:rsidP="00552208">
      <w:pPr>
        <w:pStyle w:val="Default"/>
        <w:tabs>
          <w:tab w:val="left" w:pos="284"/>
        </w:tabs>
        <w:ind w:right="246"/>
        <w:rPr>
          <w:i/>
          <w:color w:val="auto"/>
          <w:sz w:val="22"/>
          <w:szCs w:val="22"/>
        </w:rPr>
      </w:pPr>
    </w:p>
    <w:p w14:paraId="434E7DD6" w14:textId="77777777" w:rsidR="00552208" w:rsidRPr="00572828" w:rsidRDefault="00552208" w:rsidP="00552208">
      <w:pPr>
        <w:tabs>
          <w:tab w:val="left" w:pos="284"/>
        </w:tabs>
        <w:ind w:right="246"/>
        <w:jc w:val="both"/>
        <w:rPr>
          <w:rFonts w:ascii="Arial" w:hAnsi="Arial" w:cs="Arial"/>
          <w:b/>
          <w:i/>
        </w:rPr>
      </w:pPr>
      <w:r>
        <w:rPr>
          <w:rFonts w:ascii="Arial" w:hAnsi="Arial" w:cs="Arial"/>
          <w:b/>
          <w:i/>
        </w:rPr>
        <w:tab/>
      </w:r>
      <w:r>
        <w:rPr>
          <w:rFonts w:ascii="Arial" w:hAnsi="Arial" w:cs="Arial"/>
          <w:b/>
          <w:i/>
        </w:rPr>
        <w:tab/>
      </w:r>
      <w:r>
        <w:rPr>
          <w:rFonts w:ascii="Arial" w:hAnsi="Arial" w:cs="Arial"/>
          <w:b/>
          <w:i/>
        </w:rPr>
        <w:tab/>
      </w:r>
      <w:r>
        <w:rPr>
          <w:rFonts w:ascii="Arial" w:hAnsi="Arial" w:cs="Arial"/>
          <w:b/>
          <w:i/>
        </w:rPr>
        <w:tab/>
      </w:r>
      <w:r>
        <w:rPr>
          <w:rFonts w:ascii="Arial" w:hAnsi="Arial" w:cs="Arial"/>
          <w:b/>
          <w:i/>
        </w:rPr>
        <w:tab/>
      </w:r>
      <w:r>
        <w:rPr>
          <w:rFonts w:ascii="Arial" w:hAnsi="Arial" w:cs="Arial"/>
          <w:b/>
          <w:i/>
        </w:rPr>
        <w:tab/>
      </w:r>
      <w:r>
        <w:rPr>
          <w:rFonts w:ascii="Arial" w:hAnsi="Arial" w:cs="Arial"/>
          <w:b/>
          <w:i/>
        </w:rPr>
        <w:tab/>
      </w:r>
      <w:r>
        <w:rPr>
          <w:rFonts w:ascii="Arial" w:hAnsi="Arial" w:cs="Arial"/>
          <w:b/>
          <w:i/>
        </w:rPr>
        <w:tab/>
      </w:r>
      <w:r>
        <w:rPr>
          <w:rFonts w:ascii="Arial" w:hAnsi="Arial" w:cs="Arial"/>
          <w:b/>
          <w:i/>
        </w:rPr>
        <w:tab/>
      </w:r>
      <w:r w:rsidRPr="00572828">
        <w:rPr>
          <w:rFonts w:ascii="Arial" w:hAnsi="Arial" w:cs="Arial"/>
          <w:b/>
          <w:i/>
        </w:rPr>
        <w:t>Ovlaštena osoba Ponuditelja:</w:t>
      </w:r>
    </w:p>
    <w:p w14:paraId="353E45AC" w14:textId="77777777" w:rsidR="00552208" w:rsidRPr="00572828" w:rsidRDefault="00552208" w:rsidP="00552208">
      <w:pPr>
        <w:tabs>
          <w:tab w:val="left" w:pos="284"/>
        </w:tabs>
        <w:spacing w:before="360"/>
        <w:ind w:right="246"/>
        <w:jc w:val="both"/>
        <w:rPr>
          <w:rFonts w:ascii="Arial" w:hAnsi="Arial" w:cs="Arial"/>
          <w:i/>
        </w:rPr>
      </w:pP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Pr="00572828">
        <w:rPr>
          <w:rFonts w:ascii="Arial" w:hAnsi="Arial" w:cs="Arial"/>
          <w:i/>
        </w:rPr>
        <w:t>___________________________</w:t>
      </w:r>
    </w:p>
    <w:p w14:paraId="3103A38A" w14:textId="77777777" w:rsidR="00552208" w:rsidRPr="00572828" w:rsidRDefault="00552208" w:rsidP="00552208">
      <w:pPr>
        <w:pStyle w:val="BodyTextuvlaka2uvlaka3"/>
        <w:tabs>
          <w:tab w:val="left" w:pos="284"/>
        </w:tabs>
        <w:ind w:left="5760" w:right="246"/>
        <w:rPr>
          <w:rFonts w:cs="Arial"/>
          <w:i/>
          <w:szCs w:val="22"/>
          <w:lang w:val="hr-HR"/>
        </w:rPr>
      </w:pPr>
      <w:r w:rsidRPr="00572828">
        <w:rPr>
          <w:rFonts w:cs="Arial"/>
          <w:i/>
          <w:szCs w:val="22"/>
          <w:lang w:val="hr-HR"/>
        </w:rPr>
        <w:t>M.P.</w:t>
      </w:r>
    </w:p>
    <w:p w14:paraId="73A5A69E" w14:textId="77777777" w:rsidR="00552208" w:rsidRPr="00572828" w:rsidRDefault="00552208" w:rsidP="00552208">
      <w:pPr>
        <w:tabs>
          <w:tab w:val="left" w:pos="0"/>
          <w:tab w:val="left" w:pos="284"/>
        </w:tabs>
        <w:ind w:right="246"/>
        <w:jc w:val="both"/>
        <w:rPr>
          <w:rFonts w:ascii="Arial" w:hAnsi="Arial" w:cs="Arial"/>
          <w:b/>
          <w:i/>
          <w:spacing w:val="160"/>
        </w:rPr>
      </w:pPr>
      <w:r w:rsidRPr="00572828">
        <w:rPr>
          <w:rFonts w:ascii="Arial" w:hAnsi="Arial" w:cs="Arial"/>
          <w:i/>
        </w:rPr>
        <w:t>U __________________, _____________ godine</w:t>
      </w:r>
    </w:p>
    <w:p w14:paraId="34F5F229" w14:textId="77777777" w:rsidR="00552208" w:rsidRPr="00572828" w:rsidRDefault="00552208" w:rsidP="0002294E">
      <w:pPr>
        <w:pStyle w:val="Header"/>
        <w:tabs>
          <w:tab w:val="left" w:pos="284"/>
        </w:tabs>
        <w:spacing w:after="0" w:line="240" w:lineRule="auto"/>
        <w:ind w:right="244"/>
        <w:jc w:val="right"/>
        <w:rPr>
          <w:rFonts w:ascii="Arial" w:hAnsi="Arial" w:cs="Arial"/>
          <w:i/>
          <w:vertAlign w:val="superscript"/>
        </w:rPr>
      </w:pPr>
      <w:r w:rsidRPr="00572828">
        <w:rPr>
          <w:rFonts w:ascii="Arial" w:hAnsi="Arial" w:cs="Arial"/>
          <w:b/>
          <w:i/>
        </w:rPr>
        <w:br w:type="page"/>
      </w:r>
      <w:r w:rsidRPr="00572828">
        <w:rPr>
          <w:rFonts w:ascii="Arial" w:hAnsi="Arial" w:cs="Arial"/>
          <w:b/>
          <w:i/>
        </w:rPr>
        <w:lastRenderedPageBreak/>
        <w:t>Dodatak I. ponudbenom listu</w:t>
      </w:r>
    </w:p>
    <w:p w14:paraId="33B0F150" w14:textId="77777777" w:rsidR="0002294E" w:rsidRDefault="0002294E" w:rsidP="0002294E">
      <w:pPr>
        <w:pStyle w:val="Default"/>
        <w:tabs>
          <w:tab w:val="left" w:pos="284"/>
        </w:tabs>
        <w:ind w:right="244"/>
        <w:jc w:val="center"/>
        <w:rPr>
          <w:b/>
          <w:bCs/>
          <w:i/>
          <w:color w:val="auto"/>
          <w:sz w:val="22"/>
          <w:szCs w:val="22"/>
        </w:rPr>
      </w:pPr>
    </w:p>
    <w:p w14:paraId="5A57E4FC" w14:textId="43C690E1" w:rsidR="00552208" w:rsidRPr="00572828" w:rsidRDefault="00552208" w:rsidP="0002294E">
      <w:pPr>
        <w:pStyle w:val="Default"/>
        <w:tabs>
          <w:tab w:val="left" w:pos="284"/>
        </w:tabs>
        <w:ind w:right="244"/>
        <w:jc w:val="center"/>
        <w:rPr>
          <w:b/>
          <w:bCs/>
          <w:i/>
          <w:color w:val="auto"/>
          <w:sz w:val="22"/>
          <w:szCs w:val="22"/>
        </w:rPr>
      </w:pPr>
      <w:r w:rsidRPr="00572828">
        <w:rPr>
          <w:b/>
          <w:bCs/>
          <w:i/>
          <w:color w:val="auto"/>
          <w:sz w:val="22"/>
          <w:szCs w:val="22"/>
        </w:rPr>
        <w:t>PODACI O ČLANOVIMA ZAJEDNICE PONUDITELJA</w:t>
      </w:r>
    </w:p>
    <w:p w14:paraId="78F88C6F" w14:textId="77777777" w:rsidR="00552208" w:rsidRPr="00572828" w:rsidRDefault="00552208" w:rsidP="0002294E">
      <w:pPr>
        <w:pStyle w:val="Default"/>
        <w:tabs>
          <w:tab w:val="left" w:pos="284"/>
        </w:tabs>
        <w:ind w:right="244"/>
        <w:jc w:val="center"/>
        <w:rPr>
          <w:i/>
          <w:color w:val="auto"/>
          <w:sz w:val="22"/>
          <w:szCs w:val="22"/>
        </w:rPr>
      </w:pPr>
      <w:r w:rsidRPr="00572828">
        <w:rPr>
          <w:i/>
          <w:color w:val="auto"/>
          <w:sz w:val="22"/>
          <w:szCs w:val="22"/>
        </w:rPr>
        <w:t>(priložiti samo u slučaju zajednice ponuditelja)</w:t>
      </w:r>
    </w:p>
    <w:p w14:paraId="3BCD085C" w14:textId="77777777" w:rsidR="0002294E" w:rsidRDefault="0002294E" w:rsidP="0002294E">
      <w:pPr>
        <w:pStyle w:val="Default"/>
        <w:tabs>
          <w:tab w:val="left" w:pos="284"/>
        </w:tabs>
        <w:ind w:right="244"/>
        <w:rPr>
          <w:b/>
          <w:bCs/>
          <w:i/>
          <w:color w:val="auto"/>
          <w:sz w:val="22"/>
          <w:szCs w:val="22"/>
        </w:rPr>
      </w:pPr>
    </w:p>
    <w:p w14:paraId="723065F3" w14:textId="081F820E" w:rsidR="00552208" w:rsidRPr="00572828" w:rsidRDefault="00552208" w:rsidP="0002294E">
      <w:pPr>
        <w:pStyle w:val="Default"/>
        <w:tabs>
          <w:tab w:val="left" w:pos="284"/>
        </w:tabs>
        <w:ind w:right="244"/>
        <w:rPr>
          <w:b/>
          <w:bCs/>
          <w:i/>
          <w:color w:val="auto"/>
          <w:sz w:val="22"/>
          <w:szCs w:val="22"/>
        </w:rPr>
      </w:pPr>
      <w:r w:rsidRPr="00572828">
        <w:rPr>
          <w:b/>
          <w:bCs/>
          <w:i/>
          <w:color w:val="auto"/>
          <w:sz w:val="22"/>
          <w:szCs w:val="22"/>
        </w:rPr>
        <w:t>Podaci o članu zajednice ponuditelja br. ________</w:t>
      </w:r>
    </w:p>
    <w:tbl>
      <w:tblPr>
        <w:tblW w:w="0" w:type="auto"/>
        <w:tblInd w:w="108" w:type="dxa"/>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3380"/>
        <w:gridCol w:w="6130"/>
      </w:tblGrid>
      <w:tr w:rsidR="00552208" w:rsidRPr="00572828" w14:paraId="45C0B37E" w14:textId="77777777" w:rsidTr="0002294E">
        <w:trPr>
          <w:trHeight w:val="687"/>
        </w:trPr>
        <w:tc>
          <w:tcPr>
            <w:tcW w:w="3380" w:type="dxa"/>
            <w:tcBorders>
              <w:top w:val="single" w:sz="8" w:space="0" w:color="000000"/>
              <w:bottom w:val="single" w:sz="8" w:space="0" w:color="000000"/>
              <w:right w:val="single" w:sz="8" w:space="0" w:color="000000"/>
            </w:tcBorders>
            <w:vAlign w:val="center"/>
          </w:tcPr>
          <w:p w14:paraId="45C3FD35"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Naziv člana zajednice ponuditelja</w:t>
            </w:r>
          </w:p>
        </w:tc>
        <w:tc>
          <w:tcPr>
            <w:tcW w:w="6130" w:type="dxa"/>
            <w:tcBorders>
              <w:top w:val="single" w:sz="8" w:space="0" w:color="000000"/>
              <w:left w:val="single" w:sz="8" w:space="0" w:color="000000"/>
              <w:bottom w:val="single" w:sz="8" w:space="0" w:color="000000"/>
            </w:tcBorders>
            <w:vAlign w:val="center"/>
          </w:tcPr>
          <w:p w14:paraId="0AD5C3AE" w14:textId="77777777" w:rsidR="00552208" w:rsidRPr="00572828" w:rsidRDefault="00552208" w:rsidP="00384483">
            <w:pPr>
              <w:pStyle w:val="Default"/>
              <w:tabs>
                <w:tab w:val="left" w:pos="284"/>
              </w:tabs>
              <w:ind w:right="246"/>
              <w:rPr>
                <w:i/>
                <w:color w:val="auto"/>
                <w:sz w:val="22"/>
                <w:szCs w:val="22"/>
              </w:rPr>
            </w:pPr>
          </w:p>
        </w:tc>
      </w:tr>
      <w:tr w:rsidR="00552208" w:rsidRPr="00572828" w14:paraId="25F0FB0B" w14:textId="77777777" w:rsidTr="0002294E">
        <w:trPr>
          <w:trHeight w:val="489"/>
        </w:trPr>
        <w:tc>
          <w:tcPr>
            <w:tcW w:w="3380" w:type="dxa"/>
            <w:tcBorders>
              <w:top w:val="single" w:sz="8" w:space="0" w:color="000000"/>
              <w:bottom w:val="single" w:sz="8" w:space="0" w:color="000000"/>
              <w:right w:val="single" w:sz="8" w:space="0" w:color="000000"/>
            </w:tcBorders>
            <w:vAlign w:val="center"/>
          </w:tcPr>
          <w:p w14:paraId="0CB2B4FB"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Adresa sjedišta</w:t>
            </w:r>
          </w:p>
        </w:tc>
        <w:tc>
          <w:tcPr>
            <w:tcW w:w="6130" w:type="dxa"/>
            <w:tcBorders>
              <w:top w:val="single" w:sz="8" w:space="0" w:color="000000"/>
              <w:left w:val="single" w:sz="8" w:space="0" w:color="000000"/>
              <w:bottom w:val="single" w:sz="8" w:space="0" w:color="000000"/>
            </w:tcBorders>
            <w:vAlign w:val="center"/>
          </w:tcPr>
          <w:p w14:paraId="3ED5AA3F" w14:textId="77777777" w:rsidR="00552208" w:rsidRPr="00572828" w:rsidRDefault="00552208" w:rsidP="00384483">
            <w:pPr>
              <w:pStyle w:val="Default"/>
              <w:tabs>
                <w:tab w:val="left" w:pos="284"/>
              </w:tabs>
              <w:ind w:right="246"/>
              <w:rPr>
                <w:i/>
                <w:color w:val="auto"/>
                <w:sz w:val="22"/>
                <w:szCs w:val="22"/>
              </w:rPr>
            </w:pPr>
          </w:p>
        </w:tc>
      </w:tr>
      <w:tr w:rsidR="0002294E" w:rsidRPr="00572828" w14:paraId="10C7DB62" w14:textId="77777777" w:rsidTr="0002294E">
        <w:trPr>
          <w:trHeight w:val="489"/>
        </w:trPr>
        <w:tc>
          <w:tcPr>
            <w:tcW w:w="3380" w:type="dxa"/>
            <w:tcBorders>
              <w:top w:val="single" w:sz="8" w:space="0" w:color="000000"/>
              <w:bottom w:val="single" w:sz="8" w:space="0" w:color="000000"/>
              <w:right w:val="single" w:sz="8" w:space="0" w:color="000000"/>
            </w:tcBorders>
            <w:vAlign w:val="center"/>
          </w:tcPr>
          <w:p w14:paraId="28DBABC4" w14:textId="37A58435" w:rsidR="0002294E" w:rsidRPr="00572828" w:rsidRDefault="0002294E" w:rsidP="0002294E">
            <w:pPr>
              <w:pStyle w:val="Default"/>
              <w:tabs>
                <w:tab w:val="left" w:pos="284"/>
              </w:tabs>
              <w:ind w:right="246"/>
              <w:rPr>
                <w:i/>
                <w:color w:val="auto"/>
                <w:sz w:val="22"/>
                <w:szCs w:val="22"/>
              </w:rPr>
            </w:pPr>
            <w:r w:rsidRPr="00572828">
              <w:rPr>
                <w:b/>
                <w:bCs/>
                <w:i/>
                <w:color w:val="auto"/>
                <w:sz w:val="22"/>
                <w:szCs w:val="22"/>
              </w:rPr>
              <w:t>OIB</w:t>
            </w:r>
            <w:r w:rsidRPr="00572828">
              <w:rPr>
                <w:i/>
                <w:color w:val="auto"/>
                <w:sz w:val="22"/>
                <w:szCs w:val="22"/>
              </w:rPr>
              <w:t xml:space="preserve"> </w:t>
            </w:r>
          </w:p>
        </w:tc>
        <w:tc>
          <w:tcPr>
            <w:tcW w:w="6130" w:type="dxa"/>
            <w:tcBorders>
              <w:top w:val="single" w:sz="8" w:space="0" w:color="000000"/>
              <w:left w:val="single" w:sz="8" w:space="0" w:color="000000"/>
              <w:bottom w:val="single" w:sz="8" w:space="0" w:color="000000"/>
            </w:tcBorders>
            <w:vAlign w:val="center"/>
          </w:tcPr>
          <w:p w14:paraId="0E593EB8" w14:textId="77777777" w:rsidR="0002294E" w:rsidRPr="00572828" w:rsidRDefault="0002294E" w:rsidP="0002294E">
            <w:pPr>
              <w:pStyle w:val="Default"/>
              <w:tabs>
                <w:tab w:val="left" w:pos="284"/>
              </w:tabs>
              <w:ind w:right="246"/>
              <w:rPr>
                <w:i/>
                <w:color w:val="auto"/>
                <w:sz w:val="22"/>
                <w:szCs w:val="22"/>
              </w:rPr>
            </w:pPr>
          </w:p>
        </w:tc>
      </w:tr>
      <w:tr w:rsidR="00552208" w:rsidRPr="00572828" w14:paraId="183541F6" w14:textId="77777777" w:rsidTr="0002294E">
        <w:trPr>
          <w:trHeight w:val="489"/>
        </w:trPr>
        <w:tc>
          <w:tcPr>
            <w:tcW w:w="3380" w:type="dxa"/>
            <w:tcBorders>
              <w:top w:val="single" w:sz="8" w:space="0" w:color="000000"/>
              <w:bottom w:val="single" w:sz="8" w:space="0" w:color="000000"/>
              <w:right w:val="single" w:sz="8" w:space="0" w:color="000000"/>
            </w:tcBorders>
            <w:vAlign w:val="center"/>
          </w:tcPr>
          <w:p w14:paraId="5E37FD77"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broj računa</w:t>
            </w:r>
          </w:p>
        </w:tc>
        <w:tc>
          <w:tcPr>
            <w:tcW w:w="6130" w:type="dxa"/>
            <w:tcBorders>
              <w:top w:val="single" w:sz="8" w:space="0" w:color="000000"/>
              <w:left w:val="single" w:sz="8" w:space="0" w:color="000000"/>
              <w:bottom w:val="single" w:sz="8" w:space="0" w:color="000000"/>
            </w:tcBorders>
            <w:vAlign w:val="center"/>
          </w:tcPr>
          <w:p w14:paraId="2503A748" w14:textId="77777777" w:rsidR="00552208" w:rsidRPr="00572828" w:rsidRDefault="00552208" w:rsidP="00384483">
            <w:pPr>
              <w:pStyle w:val="Default"/>
              <w:tabs>
                <w:tab w:val="left" w:pos="284"/>
              </w:tabs>
              <w:ind w:right="246"/>
              <w:rPr>
                <w:i/>
                <w:color w:val="auto"/>
                <w:sz w:val="22"/>
                <w:szCs w:val="22"/>
              </w:rPr>
            </w:pPr>
          </w:p>
        </w:tc>
      </w:tr>
      <w:tr w:rsidR="00552208" w:rsidRPr="00572828" w14:paraId="473D7B4D" w14:textId="77777777" w:rsidTr="0002294E">
        <w:trPr>
          <w:trHeight w:val="489"/>
        </w:trPr>
        <w:tc>
          <w:tcPr>
            <w:tcW w:w="3380" w:type="dxa"/>
            <w:tcBorders>
              <w:top w:val="single" w:sz="8" w:space="0" w:color="000000"/>
              <w:bottom w:val="single" w:sz="8" w:space="0" w:color="000000"/>
              <w:right w:val="single" w:sz="8" w:space="0" w:color="000000"/>
            </w:tcBorders>
            <w:vAlign w:val="center"/>
          </w:tcPr>
          <w:p w14:paraId="4E3034D0"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u sustavu PDV-a</w:t>
            </w:r>
          </w:p>
        </w:tc>
        <w:tc>
          <w:tcPr>
            <w:tcW w:w="6130" w:type="dxa"/>
            <w:tcBorders>
              <w:top w:val="single" w:sz="8" w:space="0" w:color="000000"/>
              <w:left w:val="single" w:sz="8" w:space="0" w:color="000000"/>
              <w:bottom w:val="single" w:sz="8" w:space="0" w:color="000000"/>
            </w:tcBorders>
            <w:vAlign w:val="center"/>
          </w:tcPr>
          <w:p w14:paraId="2A66DD1D"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 xml:space="preserve">DA                        NE              </w:t>
            </w:r>
            <w:r w:rsidRPr="00572828">
              <w:rPr>
                <w:i/>
                <w:color w:val="auto"/>
                <w:sz w:val="22"/>
                <w:szCs w:val="22"/>
              </w:rPr>
              <w:t xml:space="preserve">  (zaokružiti)</w:t>
            </w:r>
            <w:r w:rsidRPr="00572828">
              <w:rPr>
                <w:b/>
                <w:bCs/>
                <w:i/>
                <w:color w:val="auto"/>
                <w:sz w:val="22"/>
                <w:szCs w:val="22"/>
              </w:rPr>
              <w:t xml:space="preserve"> </w:t>
            </w:r>
          </w:p>
        </w:tc>
      </w:tr>
      <w:tr w:rsidR="00552208" w:rsidRPr="00572828" w14:paraId="6F975445" w14:textId="77777777" w:rsidTr="0002294E">
        <w:trPr>
          <w:trHeight w:val="489"/>
        </w:trPr>
        <w:tc>
          <w:tcPr>
            <w:tcW w:w="3380" w:type="dxa"/>
            <w:tcBorders>
              <w:top w:val="single" w:sz="8" w:space="0" w:color="000000"/>
              <w:bottom w:val="single" w:sz="8" w:space="0" w:color="000000"/>
              <w:right w:val="single" w:sz="8" w:space="0" w:color="000000"/>
            </w:tcBorders>
            <w:vAlign w:val="center"/>
          </w:tcPr>
          <w:p w14:paraId="1CB003AE"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Adresa za dostavu pošte</w:t>
            </w:r>
          </w:p>
        </w:tc>
        <w:tc>
          <w:tcPr>
            <w:tcW w:w="6130" w:type="dxa"/>
            <w:tcBorders>
              <w:top w:val="single" w:sz="8" w:space="0" w:color="000000"/>
              <w:left w:val="single" w:sz="8" w:space="0" w:color="000000"/>
              <w:bottom w:val="single" w:sz="8" w:space="0" w:color="000000"/>
            </w:tcBorders>
            <w:vAlign w:val="center"/>
          </w:tcPr>
          <w:p w14:paraId="2789E15C"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 xml:space="preserve"> </w:t>
            </w:r>
          </w:p>
        </w:tc>
      </w:tr>
      <w:tr w:rsidR="00552208" w:rsidRPr="00572828" w14:paraId="32E31435" w14:textId="77777777" w:rsidTr="0002294E">
        <w:trPr>
          <w:trHeight w:val="489"/>
        </w:trPr>
        <w:tc>
          <w:tcPr>
            <w:tcW w:w="3380" w:type="dxa"/>
            <w:tcBorders>
              <w:top w:val="single" w:sz="8" w:space="0" w:color="000000"/>
              <w:bottom w:val="single" w:sz="8" w:space="0" w:color="000000"/>
              <w:right w:val="single" w:sz="8" w:space="0" w:color="000000"/>
            </w:tcBorders>
            <w:vAlign w:val="center"/>
          </w:tcPr>
          <w:p w14:paraId="1B88D0B5" w14:textId="77777777" w:rsidR="00552208" w:rsidRPr="00572828" w:rsidRDefault="00552208" w:rsidP="00384483">
            <w:pPr>
              <w:pStyle w:val="Default"/>
              <w:tabs>
                <w:tab w:val="left" w:pos="284"/>
              </w:tabs>
              <w:ind w:right="246"/>
              <w:rPr>
                <w:b/>
                <w:bCs/>
                <w:i/>
                <w:color w:val="auto"/>
                <w:sz w:val="22"/>
                <w:szCs w:val="22"/>
              </w:rPr>
            </w:pPr>
            <w:r w:rsidRPr="00572828">
              <w:rPr>
                <w:b/>
                <w:bCs/>
                <w:i/>
                <w:color w:val="auto"/>
                <w:sz w:val="22"/>
                <w:szCs w:val="22"/>
              </w:rPr>
              <w:t>e-mail</w:t>
            </w:r>
          </w:p>
        </w:tc>
        <w:tc>
          <w:tcPr>
            <w:tcW w:w="6130" w:type="dxa"/>
            <w:tcBorders>
              <w:top w:val="single" w:sz="8" w:space="0" w:color="000000"/>
              <w:left w:val="single" w:sz="8" w:space="0" w:color="000000"/>
              <w:bottom w:val="single" w:sz="8" w:space="0" w:color="000000"/>
            </w:tcBorders>
            <w:vAlign w:val="center"/>
          </w:tcPr>
          <w:p w14:paraId="6ABB6A1F" w14:textId="77777777" w:rsidR="00552208" w:rsidRPr="00572828" w:rsidRDefault="00552208" w:rsidP="00384483">
            <w:pPr>
              <w:pStyle w:val="Default"/>
              <w:tabs>
                <w:tab w:val="left" w:pos="284"/>
              </w:tabs>
              <w:ind w:right="246"/>
              <w:rPr>
                <w:bCs/>
                <w:i/>
                <w:color w:val="auto"/>
                <w:sz w:val="22"/>
                <w:szCs w:val="22"/>
              </w:rPr>
            </w:pPr>
          </w:p>
        </w:tc>
      </w:tr>
      <w:tr w:rsidR="00552208" w:rsidRPr="00572828" w14:paraId="16EA74D1" w14:textId="77777777" w:rsidTr="0002294E">
        <w:trPr>
          <w:trHeight w:val="489"/>
        </w:trPr>
        <w:tc>
          <w:tcPr>
            <w:tcW w:w="3380" w:type="dxa"/>
            <w:tcBorders>
              <w:top w:val="single" w:sz="8" w:space="0" w:color="000000"/>
              <w:bottom w:val="single" w:sz="8" w:space="0" w:color="000000"/>
              <w:right w:val="single" w:sz="8" w:space="0" w:color="000000"/>
            </w:tcBorders>
            <w:vAlign w:val="center"/>
          </w:tcPr>
          <w:p w14:paraId="4C8B1323"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telefon</w:t>
            </w:r>
          </w:p>
        </w:tc>
        <w:tc>
          <w:tcPr>
            <w:tcW w:w="6130" w:type="dxa"/>
            <w:tcBorders>
              <w:top w:val="single" w:sz="8" w:space="0" w:color="000000"/>
              <w:left w:val="single" w:sz="8" w:space="0" w:color="000000"/>
              <w:bottom w:val="single" w:sz="8" w:space="0" w:color="000000"/>
            </w:tcBorders>
            <w:vAlign w:val="center"/>
          </w:tcPr>
          <w:p w14:paraId="0E6A1669"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 xml:space="preserve"> </w:t>
            </w:r>
          </w:p>
        </w:tc>
      </w:tr>
      <w:tr w:rsidR="00552208" w:rsidRPr="00572828" w14:paraId="7910AB2B" w14:textId="77777777" w:rsidTr="0002294E">
        <w:trPr>
          <w:trHeight w:val="489"/>
        </w:trPr>
        <w:tc>
          <w:tcPr>
            <w:tcW w:w="3380" w:type="dxa"/>
            <w:tcBorders>
              <w:top w:val="single" w:sz="8" w:space="0" w:color="000000"/>
              <w:bottom w:val="single" w:sz="8" w:space="0" w:color="000000"/>
              <w:right w:val="single" w:sz="8" w:space="0" w:color="000000"/>
            </w:tcBorders>
            <w:vAlign w:val="center"/>
          </w:tcPr>
          <w:p w14:paraId="3B903205" w14:textId="77777777" w:rsidR="00552208" w:rsidRPr="00572828" w:rsidRDefault="00552208" w:rsidP="00384483">
            <w:pPr>
              <w:pStyle w:val="Default"/>
              <w:tabs>
                <w:tab w:val="left" w:pos="284"/>
              </w:tabs>
              <w:ind w:right="246"/>
              <w:rPr>
                <w:i/>
                <w:color w:val="auto"/>
                <w:sz w:val="22"/>
                <w:szCs w:val="22"/>
              </w:rPr>
            </w:pPr>
            <w:proofErr w:type="spellStart"/>
            <w:r w:rsidRPr="00572828">
              <w:rPr>
                <w:b/>
                <w:bCs/>
                <w:i/>
                <w:color w:val="auto"/>
                <w:sz w:val="22"/>
                <w:szCs w:val="22"/>
              </w:rPr>
              <w:t>telefax</w:t>
            </w:r>
            <w:proofErr w:type="spellEnd"/>
          </w:p>
        </w:tc>
        <w:tc>
          <w:tcPr>
            <w:tcW w:w="6130" w:type="dxa"/>
            <w:tcBorders>
              <w:top w:val="single" w:sz="8" w:space="0" w:color="000000"/>
              <w:left w:val="single" w:sz="8" w:space="0" w:color="000000"/>
              <w:bottom w:val="single" w:sz="8" w:space="0" w:color="000000"/>
            </w:tcBorders>
            <w:vAlign w:val="center"/>
          </w:tcPr>
          <w:p w14:paraId="25DBB738" w14:textId="77777777" w:rsidR="00552208" w:rsidRPr="00572828" w:rsidRDefault="00552208" w:rsidP="00384483">
            <w:pPr>
              <w:pStyle w:val="Default"/>
              <w:tabs>
                <w:tab w:val="left" w:pos="284"/>
              </w:tabs>
              <w:ind w:right="246"/>
              <w:rPr>
                <w:i/>
                <w:color w:val="auto"/>
                <w:sz w:val="22"/>
                <w:szCs w:val="22"/>
              </w:rPr>
            </w:pPr>
          </w:p>
        </w:tc>
      </w:tr>
      <w:tr w:rsidR="00552208" w:rsidRPr="00572828" w14:paraId="312EDB79" w14:textId="77777777" w:rsidTr="0002294E">
        <w:trPr>
          <w:trHeight w:val="490"/>
        </w:trPr>
        <w:tc>
          <w:tcPr>
            <w:tcW w:w="3380" w:type="dxa"/>
            <w:tcBorders>
              <w:top w:val="single" w:sz="8" w:space="0" w:color="000000"/>
              <w:bottom w:val="single" w:sz="8" w:space="0" w:color="000000"/>
              <w:right w:val="single" w:sz="8" w:space="0" w:color="000000"/>
            </w:tcBorders>
            <w:vAlign w:val="center"/>
          </w:tcPr>
          <w:p w14:paraId="0F8389EF"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Kontakt osoba/e</w:t>
            </w:r>
          </w:p>
        </w:tc>
        <w:tc>
          <w:tcPr>
            <w:tcW w:w="6130" w:type="dxa"/>
            <w:tcBorders>
              <w:top w:val="single" w:sz="8" w:space="0" w:color="000000"/>
              <w:left w:val="single" w:sz="8" w:space="0" w:color="000000"/>
              <w:bottom w:val="single" w:sz="8" w:space="0" w:color="000000"/>
            </w:tcBorders>
            <w:vAlign w:val="center"/>
          </w:tcPr>
          <w:p w14:paraId="444F4C4C" w14:textId="77777777" w:rsidR="00552208" w:rsidRPr="00572828" w:rsidRDefault="00552208" w:rsidP="00384483">
            <w:pPr>
              <w:pStyle w:val="Default"/>
              <w:tabs>
                <w:tab w:val="left" w:pos="284"/>
              </w:tabs>
              <w:ind w:right="246"/>
              <w:rPr>
                <w:bCs/>
                <w:i/>
                <w:color w:val="auto"/>
                <w:sz w:val="22"/>
                <w:szCs w:val="22"/>
              </w:rPr>
            </w:pPr>
          </w:p>
        </w:tc>
      </w:tr>
      <w:tr w:rsidR="00552208" w:rsidRPr="00572828" w14:paraId="27615A37" w14:textId="77777777" w:rsidTr="0002294E">
        <w:trPr>
          <w:trHeight w:val="490"/>
        </w:trPr>
        <w:tc>
          <w:tcPr>
            <w:tcW w:w="9510" w:type="dxa"/>
            <w:gridSpan w:val="2"/>
            <w:tcBorders>
              <w:top w:val="single" w:sz="8" w:space="0" w:color="000000"/>
              <w:bottom w:val="single" w:sz="8" w:space="0" w:color="000000"/>
            </w:tcBorders>
            <w:vAlign w:val="center"/>
          </w:tcPr>
          <w:p w14:paraId="6DA67EF4" w14:textId="77777777" w:rsidR="00552208" w:rsidRPr="00572828" w:rsidRDefault="00552208" w:rsidP="00384483">
            <w:pPr>
              <w:pStyle w:val="Default"/>
              <w:tabs>
                <w:tab w:val="left" w:pos="284"/>
              </w:tabs>
              <w:ind w:right="246"/>
              <w:rPr>
                <w:b/>
                <w:bCs/>
                <w:i/>
                <w:color w:val="auto"/>
                <w:sz w:val="22"/>
                <w:szCs w:val="22"/>
              </w:rPr>
            </w:pPr>
            <w:r w:rsidRPr="00572828">
              <w:rPr>
                <w:b/>
                <w:bCs/>
                <w:i/>
                <w:color w:val="auto"/>
                <w:sz w:val="22"/>
                <w:szCs w:val="22"/>
              </w:rPr>
              <w:t>Dio ugovora koji izvršava član zajednice ponuditelja:</w:t>
            </w:r>
          </w:p>
        </w:tc>
      </w:tr>
      <w:tr w:rsidR="00552208" w:rsidRPr="00572828" w14:paraId="6F5EC6F1" w14:textId="77777777" w:rsidTr="0002294E">
        <w:trPr>
          <w:trHeight w:val="490"/>
        </w:trPr>
        <w:tc>
          <w:tcPr>
            <w:tcW w:w="3380" w:type="dxa"/>
            <w:tcBorders>
              <w:top w:val="single" w:sz="8" w:space="0" w:color="000000"/>
              <w:bottom w:val="single" w:sz="8" w:space="0" w:color="000000"/>
              <w:right w:val="single" w:sz="8" w:space="0" w:color="000000"/>
            </w:tcBorders>
            <w:vAlign w:val="center"/>
          </w:tcPr>
          <w:p w14:paraId="5CCEC852" w14:textId="77777777" w:rsidR="00552208" w:rsidRPr="00572828" w:rsidRDefault="00552208" w:rsidP="00384483">
            <w:pPr>
              <w:pStyle w:val="Default"/>
              <w:tabs>
                <w:tab w:val="left" w:pos="284"/>
              </w:tabs>
              <w:ind w:right="246"/>
              <w:rPr>
                <w:b/>
                <w:bCs/>
                <w:i/>
                <w:color w:val="auto"/>
                <w:sz w:val="22"/>
                <w:szCs w:val="22"/>
              </w:rPr>
            </w:pPr>
            <w:r w:rsidRPr="00572828">
              <w:rPr>
                <w:b/>
                <w:bCs/>
                <w:i/>
                <w:color w:val="auto"/>
                <w:sz w:val="22"/>
                <w:szCs w:val="22"/>
              </w:rPr>
              <w:t>Predmet</w:t>
            </w:r>
          </w:p>
        </w:tc>
        <w:tc>
          <w:tcPr>
            <w:tcW w:w="6130" w:type="dxa"/>
            <w:tcBorders>
              <w:top w:val="single" w:sz="8" w:space="0" w:color="000000"/>
              <w:left w:val="single" w:sz="8" w:space="0" w:color="000000"/>
              <w:bottom w:val="single" w:sz="8" w:space="0" w:color="000000"/>
            </w:tcBorders>
            <w:vAlign w:val="center"/>
          </w:tcPr>
          <w:p w14:paraId="03E7D18D" w14:textId="77777777" w:rsidR="00552208" w:rsidRPr="00572828" w:rsidRDefault="00552208" w:rsidP="00384483">
            <w:pPr>
              <w:pStyle w:val="Default"/>
              <w:tabs>
                <w:tab w:val="left" w:pos="284"/>
              </w:tabs>
              <w:ind w:right="246"/>
              <w:rPr>
                <w:i/>
                <w:color w:val="auto"/>
                <w:sz w:val="22"/>
                <w:szCs w:val="22"/>
              </w:rPr>
            </w:pPr>
          </w:p>
        </w:tc>
      </w:tr>
      <w:tr w:rsidR="00552208" w:rsidRPr="00572828" w14:paraId="7BC1CA49" w14:textId="77777777" w:rsidTr="0002294E">
        <w:trPr>
          <w:trHeight w:val="841"/>
        </w:trPr>
        <w:tc>
          <w:tcPr>
            <w:tcW w:w="3380" w:type="dxa"/>
            <w:tcBorders>
              <w:top w:val="single" w:sz="8" w:space="0" w:color="000000"/>
              <w:bottom w:val="single" w:sz="8" w:space="0" w:color="000000"/>
              <w:right w:val="single" w:sz="8" w:space="0" w:color="000000"/>
            </w:tcBorders>
            <w:vAlign w:val="center"/>
          </w:tcPr>
          <w:p w14:paraId="2202F8A6"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 xml:space="preserve">Količina </w:t>
            </w:r>
            <w:r w:rsidRPr="00572828">
              <w:rPr>
                <w:bCs/>
                <w:i/>
                <w:color w:val="auto"/>
                <w:sz w:val="22"/>
                <w:szCs w:val="22"/>
              </w:rPr>
              <w:t xml:space="preserve">(navesti točne oznake iz troškovnika) </w:t>
            </w:r>
          </w:p>
        </w:tc>
        <w:tc>
          <w:tcPr>
            <w:tcW w:w="6130" w:type="dxa"/>
            <w:tcBorders>
              <w:top w:val="single" w:sz="8" w:space="0" w:color="000000"/>
              <w:left w:val="single" w:sz="8" w:space="0" w:color="000000"/>
              <w:bottom w:val="single" w:sz="8" w:space="0" w:color="000000"/>
            </w:tcBorders>
            <w:vAlign w:val="center"/>
          </w:tcPr>
          <w:p w14:paraId="6709BDC3" w14:textId="77777777" w:rsidR="00552208" w:rsidRPr="00572828" w:rsidRDefault="00552208" w:rsidP="00384483">
            <w:pPr>
              <w:pStyle w:val="Default"/>
              <w:tabs>
                <w:tab w:val="left" w:pos="284"/>
              </w:tabs>
              <w:ind w:right="246"/>
              <w:rPr>
                <w:i/>
                <w:color w:val="auto"/>
                <w:sz w:val="22"/>
                <w:szCs w:val="22"/>
              </w:rPr>
            </w:pPr>
          </w:p>
        </w:tc>
      </w:tr>
      <w:tr w:rsidR="00552208" w:rsidRPr="00572828" w14:paraId="7723CD68" w14:textId="77777777" w:rsidTr="0002294E">
        <w:trPr>
          <w:trHeight w:val="490"/>
        </w:trPr>
        <w:tc>
          <w:tcPr>
            <w:tcW w:w="3380" w:type="dxa"/>
            <w:tcBorders>
              <w:top w:val="single" w:sz="8" w:space="0" w:color="000000"/>
              <w:bottom w:val="single" w:sz="8" w:space="0" w:color="000000"/>
              <w:right w:val="single" w:sz="8" w:space="0" w:color="000000"/>
            </w:tcBorders>
            <w:vAlign w:val="center"/>
          </w:tcPr>
          <w:p w14:paraId="547A5AAA"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Vrijednost</w:t>
            </w:r>
          </w:p>
        </w:tc>
        <w:tc>
          <w:tcPr>
            <w:tcW w:w="6130" w:type="dxa"/>
            <w:tcBorders>
              <w:top w:val="single" w:sz="8" w:space="0" w:color="000000"/>
              <w:left w:val="single" w:sz="8" w:space="0" w:color="000000"/>
              <w:bottom w:val="single" w:sz="8" w:space="0" w:color="000000"/>
            </w:tcBorders>
            <w:vAlign w:val="center"/>
          </w:tcPr>
          <w:p w14:paraId="74F5073E"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 xml:space="preserve"> </w:t>
            </w:r>
          </w:p>
        </w:tc>
      </w:tr>
      <w:tr w:rsidR="00552208" w:rsidRPr="00572828" w14:paraId="1B13D199" w14:textId="77777777" w:rsidTr="0002294E">
        <w:trPr>
          <w:trHeight w:val="490"/>
        </w:trPr>
        <w:tc>
          <w:tcPr>
            <w:tcW w:w="3380" w:type="dxa"/>
            <w:tcBorders>
              <w:top w:val="single" w:sz="8" w:space="0" w:color="000000"/>
              <w:bottom w:val="single" w:sz="8" w:space="0" w:color="000000"/>
              <w:right w:val="single" w:sz="8" w:space="0" w:color="000000"/>
            </w:tcBorders>
            <w:vAlign w:val="center"/>
          </w:tcPr>
          <w:p w14:paraId="338C0099" w14:textId="77777777" w:rsidR="00552208" w:rsidRPr="00572828" w:rsidRDefault="00552208" w:rsidP="00384483">
            <w:pPr>
              <w:pStyle w:val="Default"/>
              <w:tabs>
                <w:tab w:val="left" w:pos="284"/>
              </w:tabs>
              <w:ind w:right="246"/>
              <w:rPr>
                <w:b/>
                <w:bCs/>
                <w:i/>
                <w:color w:val="auto"/>
                <w:sz w:val="22"/>
                <w:szCs w:val="22"/>
              </w:rPr>
            </w:pPr>
            <w:r w:rsidRPr="00572828">
              <w:rPr>
                <w:b/>
                <w:bCs/>
                <w:i/>
                <w:color w:val="auto"/>
                <w:sz w:val="22"/>
                <w:szCs w:val="22"/>
              </w:rPr>
              <w:t>Postotni dio</w:t>
            </w:r>
          </w:p>
        </w:tc>
        <w:tc>
          <w:tcPr>
            <w:tcW w:w="6130" w:type="dxa"/>
            <w:tcBorders>
              <w:top w:val="single" w:sz="8" w:space="0" w:color="000000"/>
              <w:left w:val="single" w:sz="8" w:space="0" w:color="000000"/>
              <w:bottom w:val="single" w:sz="8" w:space="0" w:color="000000"/>
            </w:tcBorders>
            <w:vAlign w:val="center"/>
          </w:tcPr>
          <w:p w14:paraId="1CFFC420" w14:textId="77777777" w:rsidR="00552208" w:rsidRPr="00572828" w:rsidRDefault="00552208" w:rsidP="00384483">
            <w:pPr>
              <w:pStyle w:val="Default"/>
              <w:tabs>
                <w:tab w:val="left" w:pos="284"/>
              </w:tabs>
              <w:ind w:right="246"/>
              <w:rPr>
                <w:b/>
                <w:bCs/>
                <w:i/>
                <w:color w:val="auto"/>
                <w:sz w:val="22"/>
                <w:szCs w:val="22"/>
              </w:rPr>
            </w:pPr>
          </w:p>
        </w:tc>
      </w:tr>
    </w:tbl>
    <w:p w14:paraId="56603AFF" w14:textId="77777777" w:rsidR="00552208" w:rsidRPr="00572828" w:rsidRDefault="00552208" w:rsidP="00552208">
      <w:pPr>
        <w:pStyle w:val="Default"/>
        <w:tabs>
          <w:tab w:val="left" w:pos="284"/>
        </w:tabs>
        <w:spacing w:before="120" w:after="120"/>
        <w:ind w:left="0" w:right="244" w:firstLine="0"/>
        <w:rPr>
          <w:b/>
          <w:bCs/>
          <w:i/>
          <w:color w:val="auto"/>
          <w:sz w:val="22"/>
          <w:szCs w:val="22"/>
        </w:rPr>
      </w:pPr>
    </w:p>
    <w:p w14:paraId="44C424A6" w14:textId="77777777" w:rsidR="00552208" w:rsidRPr="00572828" w:rsidRDefault="00552208" w:rsidP="00552208">
      <w:pPr>
        <w:pStyle w:val="Default"/>
        <w:tabs>
          <w:tab w:val="left" w:pos="284"/>
        </w:tabs>
        <w:spacing w:before="120" w:after="120"/>
        <w:ind w:right="244"/>
        <w:rPr>
          <w:bCs/>
          <w:i/>
          <w:color w:val="auto"/>
          <w:sz w:val="22"/>
          <w:szCs w:val="22"/>
        </w:rPr>
      </w:pPr>
      <w:r w:rsidRPr="00572828">
        <w:rPr>
          <w:b/>
          <w:bCs/>
          <w:i/>
          <w:color w:val="auto"/>
          <w:sz w:val="22"/>
          <w:szCs w:val="22"/>
        </w:rPr>
        <w:t>Napomena:</w:t>
      </w:r>
      <w:r w:rsidRPr="00572828">
        <w:rPr>
          <w:bCs/>
          <w:i/>
          <w:color w:val="auto"/>
          <w:sz w:val="22"/>
          <w:szCs w:val="22"/>
        </w:rPr>
        <w:t xml:space="preserve"> Dodatak I. ponudbenom listu ispunjava se za svakog člana zajednice ponuditelja (uključujući i za nositelja ponude budući da Ponudbeni list ne sadrži podatke o dijelu ugovora koje izvodi član zajednice ponuditelja).</w:t>
      </w:r>
    </w:p>
    <w:p w14:paraId="33BED03E" w14:textId="26299100" w:rsidR="00552208" w:rsidRDefault="00552208" w:rsidP="0002294E">
      <w:pPr>
        <w:pStyle w:val="Header"/>
        <w:tabs>
          <w:tab w:val="left" w:pos="284"/>
        </w:tabs>
        <w:spacing w:after="0" w:line="240" w:lineRule="auto"/>
        <w:ind w:right="244"/>
        <w:jc w:val="right"/>
        <w:rPr>
          <w:rFonts w:ascii="Arial" w:hAnsi="Arial" w:cs="Arial"/>
          <w:b/>
          <w:i/>
        </w:rPr>
      </w:pPr>
      <w:r w:rsidRPr="00572828">
        <w:rPr>
          <w:rFonts w:ascii="Arial" w:hAnsi="Arial" w:cs="Arial"/>
          <w:b/>
          <w:i/>
        </w:rPr>
        <w:br w:type="page"/>
      </w:r>
      <w:r w:rsidRPr="00572828">
        <w:rPr>
          <w:rFonts w:ascii="Arial" w:hAnsi="Arial" w:cs="Arial"/>
          <w:b/>
          <w:i/>
        </w:rPr>
        <w:lastRenderedPageBreak/>
        <w:t>Dodatak II. ponudbenom listu</w:t>
      </w:r>
    </w:p>
    <w:p w14:paraId="23AC6CFE" w14:textId="77777777" w:rsidR="0002294E" w:rsidRPr="00572828" w:rsidRDefault="0002294E" w:rsidP="0002294E">
      <w:pPr>
        <w:pStyle w:val="Header"/>
        <w:tabs>
          <w:tab w:val="left" w:pos="284"/>
        </w:tabs>
        <w:spacing w:after="0" w:line="240" w:lineRule="auto"/>
        <w:ind w:right="244"/>
        <w:jc w:val="right"/>
        <w:rPr>
          <w:rFonts w:ascii="Arial" w:hAnsi="Arial" w:cs="Arial"/>
          <w:b/>
          <w:i/>
        </w:rPr>
      </w:pPr>
    </w:p>
    <w:p w14:paraId="3A47AF7E" w14:textId="77777777" w:rsidR="00552208" w:rsidRPr="00572828" w:rsidRDefault="00552208" w:rsidP="0002294E">
      <w:pPr>
        <w:pStyle w:val="Default"/>
        <w:tabs>
          <w:tab w:val="left" w:pos="284"/>
        </w:tabs>
        <w:ind w:right="244"/>
        <w:jc w:val="center"/>
        <w:rPr>
          <w:b/>
          <w:bCs/>
          <w:i/>
          <w:color w:val="auto"/>
          <w:sz w:val="22"/>
          <w:szCs w:val="22"/>
        </w:rPr>
      </w:pPr>
      <w:r w:rsidRPr="00572828">
        <w:rPr>
          <w:b/>
          <w:bCs/>
          <w:i/>
          <w:color w:val="auto"/>
          <w:sz w:val="22"/>
          <w:szCs w:val="22"/>
        </w:rPr>
        <w:t>PODACI O PODUGOVARATELJIMA</w:t>
      </w:r>
    </w:p>
    <w:p w14:paraId="6B244DDC" w14:textId="77777777" w:rsidR="00552208" w:rsidRPr="00572828" w:rsidRDefault="00552208" w:rsidP="0002294E">
      <w:pPr>
        <w:pStyle w:val="Default"/>
        <w:tabs>
          <w:tab w:val="left" w:pos="284"/>
        </w:tabs>
        <w:ind w:right="246"/>
        <w:jc w:val="center"/>
        <w:rPr>
          <w:i/>
          <w:color w:val="auto"/>
          <w:sz w:val="22"/>
          <w:szCs w:val="22"/>
        </w:rPr>
      </w:pPr>
      <w:r w:rsidRPr="00572828">
        <w:rPr>
          <w:i/>
          <w:color w:val="auto"/>
          <w:sz w:val="22"/>
          <w:szCs w:val="22"/>
        </w:rPr>
        <w:t xml:space="preserve">(priložiti samo u slučaju ako se dio ugovora ustupa </w:t>
      </w:r>
      <w:proofErr w:type="spellStart"/>
      <w:r w:rsidRPr="00572828">
        <w:rPr>
          <w:i/>
          <w:color w:val="auto"/>
          <w:sz w:val="22"/>
          <w:szCs w:val="22"/>
        </w:rPr>
        <w:t>podizvršiteljima</w:t>
      </w:r>
      <w:proofErr w:type="spellEnd"/>
      <w:r w:rsidRPr="00572828">
        <w:rPr>
          <w:i/>
          <w:color w:val="auto"/>
          <w:sz w:val="22"/>
          <w:szCs w:val="22"/>
        </w:rPr>
        <w:t>)</w:t>
      </w:r>
    </w:p>
    <w:p w14:paraId="685B7267" w14:textId="77777777" w:rsidR="0002294E" w:rsidRDefault="0002294E" w:rsidP="0002294E">
      <w:pPr>
        <w:pStyle w:val="Default"/>
        <w:tabs>
          <w:tab w:val="left" w:pos="284"/>
        </w:tabs>
        <w:ind w:right="244"/>
        <w:rPr>
          <w:b/>
          <w:bCs/>
          <w:i/>
          <w:color w:val="auto"/>
          <w:sz w:val="22"/>
          <w:szCs w:val="22"/>
        </w:rPr>
      </w:pPr>
    </w:p>
    <w:p w14:paraId="6ACBEFFF" w14:textId="28DE0465" w:rsidR="00552208" w:rsidRPr="00572828" w:rsidRDefault="00552208" w:rsidP="0002294E">
      <w:pPr>
        <w:pStyle w:val="Default"/>
        <w:tabs>
          <w:tab w:val="left" w:pos="284"/>
        </w:tabs>
        <w:ind w:right="244"/>
        <w:rPr>
          <w:b/>
          <w:bCs/>
          <w:i/>
          <w:color w:val="auto"/>
          <w:sz w:val="22"/>
          <w:szCs w:val="22"/>
        </w:rPr>
      </w:pPr>
      <w:r w:rsidRPr="00572828">
        <w:rPr>
          <w:b/>
          <w:bCs/>
          <w:i/>
          <w:color w:val="auto"/>
          <w:sz w:val="22"/>
          <w:szCs w:val="22"/>
        </w:rPr>
        <w:t xml:space="preserve">Podaci o </w:t>
      </w:r>
      <w:proofErr w:type="spellStart"/>
      <w:r w:rsidRPr="00572828">
        <w:rPr>
          <w:b/>
          <w:bCs/>
          <w:i/>
          <w:color w:val="auto"/>
          <w:sz w:val="22"/>
          <w:szCs w:val="22"/>
        </w:rPr>
        <w:t>podizvršitelju</w:t>
      </w:r>
      <w:proofErr w:type="spellEnd"/>
      <w:r w:rsidRPr="00572828">
        <w:rPr>
          <w:b/>
          <w:bCs/>
          <w:i/>
          <w:color w:val="auto"/>
          <w:sz w:val="22"/>
          <w:szCs w:val="22"/>
        </w:rPr>
        <w:t xml:space="preserve"> br.________:</w:t>
      </w:r>
    </w:p>
    <w:tbl>
      <w:tblPr>
        <w:tblW w:w="0" w:type="auto"/>
        <w:tblInd w:w="108" w:type="dxa"/>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3381"/>
        <w:gridCol w:w="6129"/>
      </w:tblGrid>
      <w:tr w:rsidR="00552208" w:rsidRPr="00572828" w14:paraId="4C741E0E" w14:textId="77777777" w:rsidTr="0002294E">
        <w:trPr>
          <w:trHeight w:val="593"/>
        </w:trPr>
        <w:tc>
          <w:tcPr>
            <w:tcW w:w="3381" w:type="dxa"/>
            <w:tcBorders>
              <w:top w:val="single" w:sz="8" w:space="0" w:color="000000"/>
              <w:bottom w:val="single" w:sz="8" w:space="0" w:color="000000"/>
              <w:right w:val="single" w:sz="8" w:space="0" w:color="000000"/>
            </w:tcBorders>
            <w:vAlign w:val="center"/>
          </w:tcPr>
          <w:p w14:paraId="2CC30C3D" w14:textId="77777777" w:rsidR="00552208" w:rsidRPr="00572828" w:rsidRDefault="00552208" w:rsidP="00384483">
            <w:pPr>
              <w:pStyle w:val="Default"/>
              <w:tabs>
                <w:tab w:val="left" w:pos="284"/>
              </w:tabs>
              <w:ind w:right="246"/>
              <w:rPr>
                <w:b/>
                <w:bCs/>
                <w:i/>
                <w:color w:val="auto"/>
                <w:sz w:val="22"/>
                <w:szCs w:val="22"/>
              </w:rPr>
            </w:pPr>
            <w:r w:rsidRPr="00572828">
              <w:rPr>
                <w:b/>
                <w:bCs/>
                <w:i/>
                <w:color w:val="auto"/>
                <w:sz w:val="22"/>
                <w:szCs w:val="22"/>
              </w:rPr>
              <w:t xml:space="preserve">Naziv </w:t>
            </w:r>
            <w:proofErr w:type="spellStart"/>
            <w:r w:rsidRPr="00572828">
              <w:rPr>
                <w:b/>
                <w:bCs/>
                <w:i/>
                <w:color w:val="auto"/>
                <w:sz w:val="22"/>
                <w:szCs w:val="22"/>
              </w:rPr>
              <w:t>podizvršitelja</w:t>
            </w:r>
            <w:proofErr w:type="spellEnd"/>
          </w:p>
        </w:tc>
        <w:tc>
          <w:tcPr>
            <w:tcW w:w="6129" w:type="dxa"/>
            <w:tcBorders>
              <w:top w:val="single" w:sz="8" w:space="0" w:color="000000"/>
              <w:left w:val="single" w:sz="8" w:space="0" w:color="000000"/>
              <w:bottom w:val="single" w:sz="8" w:space="0" w:color="000000"/>
            </w:tcBorders>
            <w:vAlign w:val="center"/>
          </w:tcPr>
          <w:p w14:paraId="51B94AB7" w14:textId="77777777" w:rsidR="00552208" w:rsidRPr="00572828" w:rsidRDefault="00552208" w:rsidP="00384483">
            <w:pPr>
              <w:pStyle w:val="Default"/>
              <w:tabs>
                <w:tab w:val="left" w:pos="284"/>
              </w:tabs>
              <w:ind w:right="246"/>
              <w:rPr>
                <w:i/>
                <w:color w:val="auto"/>
                <w:sz w:val="22"/>
                <w:szCs w:val="22"/>
              </w:rPr>
            </w:pPr>
          </w:p>
        </w:tc>
      </w:tr>
      <w:tr w:rsidR="00552208" w:rsidRPr="00572828" w14:paraId="63B1296C" w14:textId="77777777" w:rsidTr="0002294E">
        <w:trPr>
          <w:trHeight w:val="508"/>
        </w:trPr>
        <w:tc>
          <w:tcPr>
            <w:tcW w:w="3381" w:type="dxa"/>
            <w:tcBorders>
              <w:top w:val="single" w:sz="8" w:space="0" w:color="000000"/>
              <w:bottom w:val="single" w:sz="8" w:space="0" w:color="000000"/>
              <w:right w:val="single" w:sz="8" w:space="0" w:color="000000"/>
            </w:tcBorders>
            <w:vAlign w:val="center"/>
          </w:tcPr>
          <w:p w14:paraId="1DB1D52E"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Adresa sjedišta</w:t>
            </w:r>
          </w:p>
        </w:tc>
        <w:tc>
          <w:tcPr>
            <w:tcW w:w="6129" w:type="dxa"/>
            <w:tcBorders>
              <w:top w:val="single" w:sz="8" w:space="0" w:color="000000"/>
              <w:left w:val="single" w:sz="8" w:space="0" w:color="000000"/>
              <w:bottom w:val="single" w:sz="8" w:space="0" w:color="000000"/>
            </w:tcBorders>
            <w:vAlign w:val="center"/>
          </w:tcPr>
          <w:p w14:paraId="4A4C143C" w14:textId="77777777" w:rsidR="00552208" w:rsidRPr="00572828" w:rsidRDefault="00552208" w:rsidP="00384483">
            <w:pPr>
              <w:pStyle w:val="Default"/>
              <w:tabs>
                <w:tab w:val="left" w:pos="284"/>
              </w:tabs>
              <w:ind w:right="246"/>
              <w:rPr>
                <w:i/>
                <w:color w:val="auto"/>
                <w:sz w:val="22"/>
                <w:szCs w:val="22"/>
              </w:rPr>
            </w:pPr>
          </w:p>
        </w:tc>
      </w:tr>
      <w:tr w:rsidR="0002294E" w:rsidRPr="00572828" w14:paraId="706CC317" w14:textId="77777777" w:rsidTr="0002294E">
        <w:trPr>
          <w:trHeight w:val="615"/>
        </w:trPr>
        <w:tc>
          <w:tcPr>
            <w:tcW w:w="3381" w:type="dxa"/>
            <w:tcBorders>
              <w:top w:val="single" w:sz="8" w:space="0" w:color="000000"/>
              <w:bottom w:val="single" w:sz="8" w:space="0" w:color="000000"/>
              <w:right w:val="single" w:sz="8" w:space="0" w:color="000000"/>
            </w:tcBorders>
            <w:vAlign w:val="center"/>
          </w:tcPr>
          <w:p w14:paraId="1E8EF618" w14:textId="0F0120C2" w:rsidR="0002294E" w:rsidRPr="00572828" w:rsidRDefault="0002294E" w:rsidP="0002294E">
            <w:pPr>
              <w:pStyle w:val="Default"/>
              <w:tabs>
                <w:tab w:val="left" w:pos="284"/>
              </w:tabs>
              <w:ind w:right="246"/>
              <w:rPr>
                <w:i/>
                <w:color w:val="auto"/>
                <w:sz w:val="22"/>
                <w:szCs w:val="22"/>
              </w:rPr>
            </w:pPr>
            <w:r w:rsidRPr="00572828">
              <w:rPr>
                <w:b/>
                <w:bCs/>
                <w:i/>
                <w:color w:val="auto"/>
                <w:sz w:val="22"/>
                <w:szCs w:val="22"/>
              </w:rPr>
              <w:t>OIB</w:t>
            </w:r>
            <w:r w:rsidRPr="00572828">
              <w:rPr>
                <w:i/>
                <w:color w:val="auto"/>
                <w:sz w:val="22"/>
                <w:szCs w:val="22"/>
              </w:rPr>
              <w:t xml:space="preserve"> </w:t>
            </w:r>
          </w:p>
        </w:tc>
        <w:tc>
          <w:tcPr>
            <w:tcW w:w="6129" w:type="dxa"/>
            <w:tcBorders>
              <w:top w:val="single" w:sz="8" w:space="0" w:color="000000"/>
              <w:left w:val="single" w:sz="8" w:space="0" w:color="000000"/>
              <w:bottom w:val="single" w:sz="8" w:space="0" w:color="000000"/>
            </w:tcBorders>
            <w:vAlign w:val="center"/>
          </w:tcPr>
          <w:p w14:paraId="6D83B2BC" w14:textId="77777777" w:rsidR="0002294E" w:rsidRPr="00572828" w:rsidRDefault="0002294E" w:rsidP="0002294E">
            <w:pPr>
              <w:pStyle w:val="Default"/>
              <w:tabs>
                <w:tab w:val="left" w:pos="284"/>
              </w:tabs>
              <w:ind w:right="246"/>
              <w:rPr>
                <w:i/>
                <w:color w:val="auto"/>
                <w:sz w:val="22"/>
                <w:szCs w:val="22"/>
              </w:rPr>
            </w:pPr>
          </w:p>
        </w:tc>
      </w:tr>
      <w:tr w:rsidR="00552208" w:rsidRPr="00572828" w14:paraId="052F2775" w14:textId="77777777" w:rsidTr="0002294E">
        <w:trPr>
          <w:trHeight w:val="544"/>
        </w:trPr>
        <w:tc>
          <w:tcPr>
            <w:tcW w:w="3381" w:type="dxa"/>
            <w:tcBorders>
              <w:top w:val="single" w:sz="8" w:space="0" w:color="000000"/>
              <w:bottom w:val="single" w:sz="8" w:space="0" w:color="000000"/>
              <w:right w:val="single" w:sz="8" w:space="0" w:color="000000"/>
            </w:tcBorders>
            <w:vAlign w:val="center"/>
          </w:tcPr>
          <w:p w14:paraId="17853FAC"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broj računa</w:t>
            </w:r>
          </w:p>
        </w:tc>
        <w:tc>
          <w:tcPr>
            <w:tcW w:w="6129" w:type="dxa"/>
            <w:tcBorders>
              <w:top w:val="single" w:sz="8" w:space="0" w:color="000000"/>
              <w:left w:val="single" w:sz="8" w:space="0" w:color="000000"/>
              <w:bottom w:val="single" w:sz="8" w:space="0" w:color="000000"/>
            </w:tcBorders>
            <w:vAlign w:val="center"/>
          </w:tcPr>
          <w:p w14:paraId="6DE855C4" w14:textId="77777777" w:rsidR="00552208" w:rsidRPr="00572828" w:rsidRDefault="00552208" w:rsidP="00384483">
            <w:pPr>
              <w:pStyle w:val="Default"/>
              <w:tabs>
                <w:tab w:val="left" w:pos="284"/>
              </w:tabs>
              <w:ind w:right="246"/>
              <w:rPr>
                <w:i/>
                <w:color w:val="auto"/>
                <w:sz w:val="22"/>
                <w:szCs w:val="22"/>
              </w:rPr>
            </w:pPr>
          </w:p>
        </w:tc>
      </w:tr>
      <w:tr w:rsidR="00552208" w:rsidRPr="00572828" w14:paraId="626B3E0A" w14:textId="77777777" w:rsidTr="0002294E">
        <w:trPr>
          <w:trHeight w:val="460"/>
        </w:trPr>
        <w:tc>
          <w:tcPr>
            <w:tcW w:w="3381" w:type="dxa"/>
            <w:tcBorders>
              <w:top w:val="single" w:sz="8" w:space="0" w:color="000000"/>
              <w:bottom w:val="single" w:sz="8" w:space="0" w:color="000000"/>
              <w:right w:val="single" w:sz="8" w:space="0" w:color="000000"/>
            </w:tcBorders>
            <w:vAlign w:val="center"/>
          </w:tcPr>
          <w:p w14:paraId="7D0972AA"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u sustavu PDV-a</w:t>
            </w:r>
          </w:p>
        </w:tc>
        <w:tc>
          <w:tcPr>
            <w:tcW w:w="6129" w:type="dxa"/>
            <w:tcBorders>
              <w:top w:val="single" w:sz="8" w:space="0" w:color="000000"/>
              <w:left w:val="single" w:sz="8" w:space="0" w:color="000000"/>
              <w:bottom w:val="single" w:sz="8" w:space="0" w:color="000000"/>
            </w:tcBorders>
            <w:vAlign w:val="center"/>
          </w:tcPr>
          <w:p w14:paraId="6E80E8AE"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 xml:space="preserve">DA                        NE              </w:t>
            </w:r>
            <w:r w:rsidRPr="00572828">
              <w:rPr>
                <w:i/>
                <w:color w:val="auto"/>
                <w:sz w:val="22"/>
                <w:szCs w:val="22"/>
              </w:rPr>
              <w:t xml:space="preserve">  (zaokružiti)</w:t>
            </w:r>
            <w:r w:rsidRPr="00572828">
              <w:rPr>
                <w:b/>
                <w:bCs/>
                <w:i/>
                <w:color w:val="auto"/>
                <w:sz w:val="22"/>
                <w:szCs w:val="22"/>
              </w:rPr>
              <w:t xml:space="preserve"> </w:t>
            </w:r>
          </w:p>
        </w:tc>
      </w:tr>
      <w:tr w:rsidR="00552208" w:rsidRPr="00572828" w14:paraId="48E34FD5" w14:textId="77777777" w:rsidTr="0002294E">
        <w:trPr>
          <w:trHeight w:val="490"/>
        </w:trPr>
        <w:tc>
          <w:tcPr>
            <w:tcW w:w="9510" w:type="dxa"/>
            <w:gridSpan w:val="2"/>
            <w:tcBorders>
              <w:top w:val="single" w:sz="8" w:space="0" w:color="000000"/>
              <w:bottom w:val="single" w:sz="8" w:space="0" w:color="000000"/>
            </w:tcBorders>
            <w:vAlign w:val="center"/>
          </w:tcPr>
          <w:p w14:paraId="4737F5F3" w14:textId="77777777" w:rsidR="00552208" w:rsidRPr="00572828" w:rsidRDefault="00552208" w:rsidP="00384483">
            <w:pPr>
              <w:pStyle w:val="Default"/>
              <w:tabs>
                <w:tab w:val="left" w:pos="284"/>
              </w:tabs>
              <w:ind w:right="246"/>
              <w:rPr>
                <w:b/>
                <w:bCs/>
                <w:i/>
                <w:color w:val="auto"/>
                <w:sz w:val="22"/>
                <w:szCs w:val="22"/>
              </w:rPr>
            </w:pPr>
            <w:r w:rsidRPr="00572828">
              <w:rPr>
                <w:b/>
                <w:bCs/>
                <w:i/>
                <w:color w:val="auto"/>
                <w:sz w:val="22"/>
                <w:szCs w:val="22"/>
              </w:rPr>
              <w:t xml:space="preserve">Dio ugovora koji izvodi </w:t>
            </w:r>
            <w:proofErr w:type="spellStart"/>
            <w:r w:rsidRPr="00572828">
              <w:rPr>
                <w:b/>
                <w:bCs/>
                <w:i/>
                <w:color w:val="auto"/>
                <w:sz w:val="22"/>
                <w:szCs w:val="22"/>
              </w:rPr>
              <w:t>podizvršitelj</w:t>
            </w:r>
            <w:proofErr w:type="spellEnd"/>
            <w:r w:rsidRPr="00572828">
              <w:rPr>
                <w:b/>
                <w:bCs/>
                <w:i/>
                <w:color w:val="auto"/>
                <w:sz w:val="22"/>
                <w:szCs w:val="22"/>
              </w:rPr>
              <w:t>:</w:t>
            </w:r>
          </w:p>
        </w:tc>
      </w:tr>
      <w:tr w:rsidR="00552208" w:rsidRPr="00572828" w14:paraId="07F7D22F" w14:textId="77777777" w:rsidTr="0002294E">
        <w:trPr>
          <w:trHeight w:val="580"/>
        </w:trPr>
        <w:tc>
          <w:tcPr>
            <w:tcW w:w="3381" w:type="dxa"/>
            <w:tcBorders>
              <w:top w:val="single" w:sz="8" w:space="0" w:color="000000"/>
              <w:bottom w:val="single" w:sz="8" w:space="0" w:color="000000"/>
              <w:right w:val="single" w:sz="8" w:space="0" w:color="000000"/>
            </w:tcBorders>
            <w:vAlign w:val="center"/>
          </w:tcPr>
          <w:p w14:paraId="537A6F13" w14:textId="77777777" w:rsidR="00552208" w:rsidRPr="00572828" w:rsidRDefault="00552208" w:rsidP="00384483">
            <w:pPr>
              <w:pStyle w:val="Default"/>
              <w:tabs>
                <w:tab w:val="left" w:pos="284"/>
              </w:tabs>
              <w:ind w:right="246"/>
              <w:rPr>
                <w:b/>
                <w:bCs/>
                <w:i/>
                <w:color w:val="auto"/>
                <w:sz w:val="22"/>
                <w:szCs w:val="22"/>
              </w:rPr>
            </w:pPr>
            <w:r w:rsidRPr="00572828">
              <w:rPr>
                <w:b/>
                <w:bCs/>
                <w:i/>
                <w:color w:val="auto"/>
                <w:sz w:val="22"/>
                <w:szCs w:val="22"/>
              </w:rPr>
              <w:t>Predmet</w:t>
            </w:r>
          </w:p>
        </w:tc>
        <w:tc>
          <w:tcPr>
            <w:tcW w:w="6129" w:type="dxa"/>
            <w:tcBorders>
              <w:top w:val="single" w:sz="8" w:space="0" w:color="000000"/>
              <w:left w:val="single" w:sz="8" w:space="0" w:color="000000"/>
              <w:bottom w:val="single" w:sz="8" w:space="0" w:color="000000"/>
            </w:tcBorders>
            <w:vAlign w:val="center"/>
          </w:tcPr>
          <w:p w14:paraId="1B041DCC" w14:textId="77777777" w:rsidR="00552208" w:rsidRPr="00572828" w:rsidRDefault="00552208" w:rsidP="00384483">
            <w:pPr>
              <w:pStyle w:val="Default"/>
              <w:tabs>
                <w:tab w:val="left" w:pos="284"/>
              </w:tabs>
              <w:ind w:right="246"/>
              <w:rPr>
                <w:i/>
                <w:color w:val="auto"/>
                <w:sz w:val="22"/>
                <w:szCs w:val="22"/>
              </w:rPr>
            </w:pPr>
          </w:p>
        </w:tc>
      </w:tr>
      <w:tr w:rsidR="00552208" w:rsidRPr="00572828" w14:paraId="035A7E44" w14:textId="77777777" w:rsidTr="0002294E">
        <w:trPr>
          <w:trHeight w:val="460"/>
        </w:trPr>
        <w:tc>
          <w:tcPr>
            <w:tcW w:w="3381" w:type="dxa"/>
            <w:tcBorders>
              <w:top w:val="single" w:sz="8" w:space="0" w:color="000000"/>
              <w:bottom w:val="single" w:sz="8" w:space="0" w:color="000000"/>
              <w:right w:val="single" w:sz="8" w:space="0" w:color="000000"/>
            </w:tcBorders>
            <w:vAlign w:val="center"/>
          </w:tcPr>
          <w:p w14:paraId="49471BF5"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 xml:space="preserve">Količina </w:t>
            </w:r>
            <w:r w:rsidRPr="00572828">
              <w:rPr>
                <w:bCs/>
                <w:i/>
                <w:color w:val="auto"/>
                <w:sz w:val="22"/>
                <w:szCs w:val="22"/>
              </w:rPr>
              <w:t>(navesti to</w:t>
            </w:r>
            <w:r w:rsidRPr="00572828">
              <w:rPr>
                <w:rFonts w:hint="eastAsia"/>
                <w:bCs/>
                <w:i/>
                <w:color w:val="auto"/>
                <w:sz w:val="22"/>
                <w:szCs w:val="22"/>
              </w:rPr>
              <w:t>č</w:t>
            </w:r>
            <w:r w:rsidRPr="00572828">
              <w:rPr>
                <w:bCs/>
                <w:i/>
                <w:color w:val="auto"/>
                <w:sz w:val="22"/>
                <w:szCs w:val="22"/>
              </w:rPr>
              <w:t>ne oznake iz tro</w:t>
            </w:r>
            <w:r w:rsidRPr="00572828">
              <w:rPr>
                <w:rFonts w:hint="eastAsia"/>
                <w:bCs/>
                <w:i/>
                <w:color w:val="auto"/>
                <w:sz w:val="22"/>
                <w:szCs w:val="22"/>
              </w:rPr>
              <w:t>š</w:t>
            </w:r>
            <w:r w:rsidRPr="00572828">
              <w:rPr>
                <w:bCs/>
                <w:i/>
                <w:color w:val="auto"/>
                <w:sz w:val="22"/>
                <w:szCs w:val="22"/>
              </w:rPr>
              <w:t>kovnika)</w:t>
            </w:r>
          </w:p>
        </w:tc>
        <w:tc>
          <w:tcPr>
            <w:tcW w:w="6129" w:type="dxa"/>
            <w:tcBorders>
              <w:top w:val="single" w:sz="8" w:space="0" w:color="000000"/>
              <w:left w:val="single" w:sz="8" w:space="0" w:color="000000"/>
              <w:bottom w:val="single" w:sz="8" w:space="0" w:color="000000"/>
            </w:tcBorders>
            <w:vAlign w:val="center"/>
          </w:tcPr>
          <w:p w14:paraId="48085966" w14:textId="77777777" w:rsidR="00552208" w:rsidRPr="00572828" w:rsidRDefault="00552208" w:rsidP="00384483">
            <w:pPr>
              <w:pStyle w:val="Default"/>
              <w:tabs>
                <w:tab w:val="left" w:pos="284"/>
              </w:tabs>
              <w:ind w:right="246"/>
              <w:rPr>
                <w:i/>
                <w:color w:val="auto"/>
                <w:sz w:val="22"/>
                <w:szCs w:val="22"/>
              </w:rPr>
            </w:pPr>
          </w:p>
        </w:tc>
      </w:tr>
      <w:tr w:rsidR="00552208" w:rsidRPr="00572828" w14:paraId="3AB21C4F" w14:textId="77777777" w:rsidTr="0002294E">
        <w:trPr>
          <w:trHeight w:val="473"/>
        </w:trPr>
        <w:tc>
          <w:tcPr>
            <w:tcW w:w="3381" w:type="dxa"/>
            <w:tcBorders>
              <w:top w:val="single" w:sz="8" w:space="0" w:color="000000"/>
              <w:bottom w:val="single" w:sz="8" w:space="0" w:color="000000"/>
              <w:right w:val="single" w:sz="8" w:space="0" w:color="000000"/>
            </w:tcBorders>
            <w:vAlign w:val="center"/>
          </w:tcPr>
          <w:p w14:paraId="41AAB2DF"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Vrijednost</w:t>
            </w:r>
          </w:p>
        </w:tc>
        <w:tc>
          <w:tcPr>
            <w:tcW w:w="6129" w:type="dxa"/>
            <w:tcBorders>
              <w:top w:val="single" w:sz="8" w:space="0" w:color="000000"/>
              <w:left w:val="single" w:sz="8" w:space="0" w:color="000000"/>
              <w:bottom w:val="single" w:sz="8" w:space="0" w:color="000000"/>
            </w:tcBorders>
            <w:vAlign w:val="center"/>
          </w:tcPr>
          <w:p w14:paraId="4C9CE961" w14:textId="77777777" w:rsidR="00552208" w:rsidRPr="00572828" w:rsidRDefault="00552208" w:rsidP="00384483">
            <w:pPr>
              <w:pStyle w:val="Default"/>
              <w:tabs>
                <w:tab w:val="left" w:pos="284"/>
              </w:tabs>
              <w:ind w:right="246"/>
              <w:rPr>
                <w:i/>
                <w:color w:val="auto"/>
                <w:sz w:val="22"/>
                <w:szCs w:val="22"/>
              </w:rPr>
            </w:pPr>
          </w:p>
        </w:tc>
      </w:tr>
      <w:tr w:rsidR="00552208" w:rsidRPr="00572828" w14:paraId="24EF9ABD" w14:textId="77777777" w:rsidTr="0002294E">
        <w:trPr>
          <w:trHeight w:val="532"/>
        </w:trPr>
        <w:tc>
          <w:tcPr>
            <w:tcW w:w="3381" w:type="dxa"/>
            <w:tcBorders>
              <w:top w:val="single" w:sz="8" w:space="0" w:color="000000"/>
              <w:bottom w:val="single" w:sz="8" w:space="0" w:color="000000"/>
              <w:right w:val="single" w:sz="8" w:space="0" w:color="000000"/>
            </w:tcBorders>
            <w:vAlign w:val="center"/>
          </w:tcPr>
          <w:p w14:paraId="5DF4D605" w14:textId="77777777" w:rsidR="00552208" w:rsidRPr="00572828" w:rsidRDefault="00552208" w:rsidP="00384483">
            <w:pPr>
              <w:pStyle w:val="Default"/>
              <w:tabs>
                <w:tab w:val="left" w:pos="284"/>
              </w:tabs>
              <w:ind w:right="246"/>
              <w:rPr>
                <w:b/>
                <w:bCs/>
                <w:i/>
                <w:color w:val="auto"/>
                <w:sz w:val="22"/>
                <w:szCs w:val="22"/>
              </w:rPr>
            </w:pPr>
            <w:r w:rsidRPr="00572828">
              <w:rPr>
                <w:b/>
                <w:bCs/>
                <w:i/>
                <w:color w:val="auto"/>
                <w:sz w:val="22"/>
                <w:szCs w:val="22"/>
              </w:rPr>
              <w:t>Postotni dio</w:t>
            </w:r>
          </w:p>
        </w:tc>
        <w:tc>
          <w:tcPr>
            <w:tcW w:w="6129" w:type="dxa"/>
            <w:tcBorders>
              <w:top w:val="single" w:sz="8" w:space="0" w:color="000000"/>
              <w:left w:val="single" w:sz="8" w:space="0" w:color="000000"/>
              <w:bottom w:val="single" w:sz="8" w:space="0" w:color="000000"/>
            </w:tcBorders>
            <w:vAlign w:val="center"/>
          </w:tcPr>
          <w:p w14:paraId="14C3570F" w14:textId="77777777" w:rsidR="00552208" w:rsidRPr="00572828" w:rsidRDefault="00552208" w:rsidP="00384483">
            <w:pPr>
              <w:pStyle w:val="Default"/>
              <w:tabs>
                <w:tab w:val="left" w:pos="284"/>
              </w:tabs>
              <w:ind w:right="246"/>
              <w:rPr>
                <w:b/>
                <w:bCs/>
                <w:i/>
                <w:color w:val="auto"/>
                <w:sz w:val="22"/>
                <w:szCs w:val="22"/>
              </w:rPr>
            </w:pPr>
          </w:p>
        </w:tc>
      </w:tr>
      <w:tr w:rsidR="00552208" w:rsidRPr="00572828" w14:paraId="5F8EB042" w14:textId="77777777" w:rsidTr="0002294E">
        <w:trPr>
          <w:trHeight w:val="490"/>
        </w:trPr>
        <w:tc>
          <w:tcPr>
            <w:tcW w:w="9510" w:type="dxa"/>
            <w:gridSpan w:val="2"/>
            <w:tcBorders>
              <w:top w:val="single" w:sz="8" w:space="0" w:color="000000"/>
              <w:bottom w:val="single" w:sz="8" w:space="0" w:color="000000"/>
            </w:tcBorders>
            <w:vAlign w:val="center"/>
          </w:tcPr>
          <w:p w14:paraId="171018A8" w14:textId="77777777" w:rsidR="00552208" w:rsidRPr="00572828" w:rsidRDefault="00552208" w:rsidP="00384483">
            <w:pPr>
              <w:pStyle w:val="Default"/>
              <w:tabs>
                <w:tab w:val="left" w:pos="284"/>
              </w:tabs>
              <w:ind w:right="246"/>
              <w:rPr>
                <w:b/>
                <w:bCs/>
                <w:i/>
                <w:color w:val="auto"/>
                <w:sz w:val="22"/>
                <w:szCs w:val="22"/>
              </w:rPr>
            </w:pPr>
            <w:r w:rsidRPr="00572828">
              <w:rPr>
                <w:b/>
                <w:bCs/>
                <w:i/>
                <w:color w:val="auto"/>
                <w:sz w:val="22"/>
                <w:szCs w:val="22"/>
              </w:rPr>
              <w:t xml:space="preserve">Ostali podaci o </w:t>
            </w:r>
            <w:proofErr w:type="spellStart"/>
            <w:r w:rsidRPr="00572828">
              <w:rPr>
                <w:b/>
                <w:bCs/>
                <w:i/>
                <w:color w:val="auto"/>
                <w:sz w:val="22"/>
                <w:szCs w:val="22"/>
              </w:rPr>
              <w:t>podizvršitelju</w:t>
            </w:r>
            <w:proofErr w:type="spellEnd"/>
            <w:r w:rsidRPr="00572828">
              <w:rPr>
                <w:b/>
                <w:bCs/>
                <w:i/>
                <w:color w:val="auto"/>
                <w:sz w:val="22"/>
                <w:szCs w:val="22"/>
              </w:rPr>
              <w:t>:</w:t>
            </w:r>
          </w:p>
        </w:tc>
      </w:tr>
      <w:tr w:rsidR="00552208" w:rsidRPr="00572828" w14:paraId="7BC1166A" w14:textId="77777777" w:rsidTr="0002294E">
        <w:trPr>
          <w:trHeight w:val="489"/>
        </w:trPr>
        <w:tc>
          <w:tcPr>
            <w:tcW w:w="3381" w:type="dxa"/>
            <w:tcBorders>
              <w:top w:val="single" w:sz="8" w:space="0" w:color="000000"/>
              <w:bottom w:val="single" w:sz="8" w:space="0" w:color="000000"/>
              <w:right w:val="single" w:sz="8" w:space="0" w:color="000000"/>
            </w:tcBorders>
            <w:vAlign w:val="center"/>
          </w:tcPr>
          <w:p w14:paraId="000CBBE8"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telefon</w:t>
            </w:r>
          </w:p>
        </w:tc>
        <w:tc>
          <w:tcPr>
            <w:tcW w:w="6129" w:type="dxa"/>
            <w:tcBorders>
              <w:top w:val="single" w:sz="8" w:space="0" w:color="000000"/>
              <w:left w:val="single" w:sz="8" w:space="0" w:color="000000"/>
              <w:bottom w:val="single" w:sz="8" w:space="0" w:color="000000"/>
            </w:tcBorders>
            <w:vAlign w:val="center"/>
          </w:tcPr>
          <w:p w14:paraId="0391644A" w14:textId="77777777" w:rsidR="00552208" w:rsidRPr="00572828" w:rsidRDefault="00552208" w:rsidP="00384483">
            <w:pPr>
              <w:pStyle w:val="Default"/>
              <w:tabs>
                <w:tab w:val="left" w:pos="284"/>
              </w:tabs>
              <w:ind w:right="246"/>
              <w:rPr>
                <w:i/>
                <w:color w:val="auto"/>
                <w:sz w:val="22"/>
                <w:szCs w:val="22"/>
              </w:rPr>
            </w:pPr>
          </w:p>
        </w:tc>
      </w:tr>
      <w:tr w:rsidR="00552208" w:rsidRPr="00572828" w14:paraId="1A888862" w14:textId="77777777" w:rsidTr="0002294E">
        <w:trPr>
          <w:trHeight w:val="489"/>
        </w:trPr>
        <w:tc>
          <w:tcPr>
            <w:tcW w:w="3381" w:type="dxa"/>
            <w:tcBorders>
              <w:top w:val="single" w:sz="8" w:space="0" w:color="000000"/>
              <w:bottom w:val="single" w:sz="8" w:space="0" w:color="000000"/>
              <w:right w:val="single" w:sz="8" w:space="0" w:color="000000"/>
            </w:tcBorders>
            <w:vAlign w:val="center"/>
          </w:tcPr>
          <w:p w14:paraId="3985DC75" w14:textId="77777777" w:rsidR="00552208" w:rsidRPr="00572828" w:rsidRDefault="00552208" w:rsidP="00384483">
            <w:pPr>
              <w:pStyle w:val="Default"/>
              <w:tabs>
                <w:tab w:val="left" w:pos="284"/>
              </w:tabs>
              <w:ind w:right="246"/>
              <w:rPr>
                <w:i/>
                <w:color w:val="auto"/>
                <w:sz w:val="22"/>
                <w:szCs w:val="22"/>
              </w:rPr>
            </w:pPr>
            <w:proofErr w:type="spellStart"/>
            <w:r w:rsidRPr="00572828">
              <w:rPr>
                <w:b/>
                <w:bCs/>
                <w:i/>
                <w:color w:val="auto"/>
                <w:sz w:val="22"/>
                <w:szCs w:val="22"/>
              </w:rPr>
              <w:t>telefax</w:t>
            </w:r>
            <w:proofErr w:type="spellEnd"/>
          </w:p>
        </w:tc>
        <w:tc>
          <w:tcPr>
            <w:tcW w:w="6129" w:type="dxa"/>
            <w:tcBorders>
              <w:top w:val="single" w:sz="8" w:space="0" w:color="000000"/>
              <w:left w:val="single" w:sz="8" w:space="0" w:color="000000"/>
              <w:bottom w:val="single" w:sz="8" w:space="0" w:color="000000"/>
            </w:tcBorders>
            <w:vAlign w:val="center"/>
          </w:tcPr>
          <w:p w14:paraId="5F67572F" w14:textId="77777777" w:rsidR="00552208" w:rsidRPr="00572828" w:rsidRDefault="00552208" w:rsidP="00384483">
            <w:pPr>
              <w:pStyle w:val="Default"/>
              <w:tabs>
                <w:tab w:val="left" w:pos="284"/>
              </w:tabs>
              <w:ind w:right="246"/>
              <w:rPr>
                <w:i/>
                <w:color w:val="auto"/>
                <w:sz w:val="22"/>
                <w:szCs w:val="22"/>
              </w:rPr>
            </w:pPr>
          </w:p>
        </w:tc>
      </w:tr>
      <w:tr w:rsidR="00552208" w:rsidRPr="00572828" w14:paraId="5953F216" w14:textId="77777777" w:rsidTr="0002294E">
        <w:trPr>
          <w:trHeight w:val="489"/>
        </w:trPr>
        <w:tc>
          <w:tcPr>
            <w:tcW w:w="3381" w:type="dxa"/>
            <w:tcBorders>
              <w:top w:val="single" w:sz="8" w:space="0" w:color="000000"/>
              <w:bottom w:val="single" w:sz="8" w:space="0" w:color="000000"/>
              <w:right w:val="single" w:sz="8" w:space="0" w:color="000000"/>
            </w:tcBorders>
            <w:vAlign w:val="center"/>
          </w:tcPr>
          <w:p w14:paraId="02E4D712" w14:textId="77777777" w:rsidR="00552208" w:rsidRPr="00572828" w:rsidRDefault="00552208" w:rsidP="00384483">
            <w:pPr>
              <w:pStyle w:val="Default"/>
              <w:tabs>
                <w:tab w:val="left" w:pos="284"/>
              </w:tabs>
              <w:ind w:right="246"/>
              <w:rPr>
                <w:b/>
                <w:bCs/>
                <w:i/>
                <w:color w:val="auto"/>
                <w:sz w:val="22"/>
                <w:szCs w:val="22"/>
              </w:rPr>
            </w:pPr>
            <w:r w:rsidRPr="00572828">
              <w:rPr>
                <w:b/>
                <w:bCs/>
                <w:i/>
                <w:color w:val="auto"/>
                <w:sz w:val="22"/>
                <w:szCs w:val="22"/>
              </w:rPr>
              <w:t>E-mail</w:t>
            </w:r>
          </w:p>
        </w:tc>
        <w:tc>
          <w:tcPr>
            <w:tcW w:w="6129" w:type="dxa"/>
            <w:tcBorders>
              <w:top w:val="single" w:sz="8" w:space="0" w:color="000000"/>
              <w:left w:val="single" w:sz="8" w:space="0" w:color="000000"/>
              <w:bottom w:val="single" w:sz="8" w:space="0" w:color="000000"/>
            </w:tcBorders>
            <w:vAlign w:val="center"/>
          </w:tcPr>
          <w:p w14:paraId="201B7B3F" w14:textId="77777777" w:rsidR="00552208" w:rsidRPr="00572828" w:rsidRDefault="00552208" w:rsidP="00384483">
            <w:pPr>
              <w:pStyle w:val="Default"/>
              <w:tabs>
                <w:tab w:val="left" w:pos="284"/>
              </w:tabs>
              <w:ind w:right="246"/>
              <w:rPr>
                <w:bCs/>
                <w:i/>
                <w:color w:val="auto"/>
                <w:sz w:val="22"/>
                <w:szCs w:val="22"/>
              </w:rPr>
            </w:pPr>
          </w:p>
        </w:tc>
      </w:tr>
      <w:tr w:rsidR="00552208" w:rsidRPr="00572828" w14:paraId="2A4173FC" w14:textId="77777777" w:rsidTr="0002294E">
        <w:trPr>
          <w:trHeight w:val="489"/>
        </w:trPr>
        <w:tc>
          <w:tcPr>
            <w:tcW w:w="3381" w:type="dxa"/>
            <w:tcBorders>
              <w:top w:val="single" w:sz="8" w:space="0" w:color="000000"/>
              <w:bottom w:val="single" w:sz="8" w:space="0" w:color="000000"/>
              <w:right w:val="single" w:sz="8" w:space="0" w:color="000000"/>
            </w:tcBorders>
            <w:vAlign w:val="center"/>
          </w:tcPr>
          <w:p w14:paraId="047B0A71"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Adresa za dostavu pošte</w:t>
            </w:r>
          </w:p>
        </w:tc>
        <w:tc>
          <w:tcPr>
            <w:tcW w:w="6129" w:type="dxa"/>
            <w:tcBorders>
              <w:top w:val="single" w:sz="8" w:space="0" w:color="000000"/>
              <w:left w:val="single" w:sz="8" w:space="0" w:color="000000"/>
              <w:bottom w:val="single" w:sz="8" w:space="0" w:color="000000"/>
            </w:tcBorders>
            <w:vAlign w:val="center"/>
          </w:tcPr>
          <w:p w14:paraId="7F4C395C" w14:textId="77777777" w:rsidR="00552208" w:rsidRPr="00572828" w:rsidRDefault="00552208" w:rsidP="00384483">
            <w:pPr>
              <w:pStyle w:val="Default"/>
              <w:tabs>
                <w:tab w:val="left" w:pos="284"/>
              </w:tabs>
              <w:ind w:right="246"/>
              <w:rPr>
                <w:i/>
                <w:color w:val="auto"/>
                <w:sz w:val="22"/>
                <w:szCs w:val="22"/>
              </w:rPr>
            </w:pPr>
          </w:p>
        </w:tc>
      </w:tr>
      <w:tr w:rsidR="00552208" w:rsidRPr="00572828" w14:paraId="4C33A1D3" w14:textId="77777777" w:rsidTr="0002294E">
        <w:trPr>
          <w:trHeight w:val="490"/>
        </w:trPr>
        <w:tc>
          <w:tcPr>
            <w:tcW w:w="3381" w:type="dxa"/>
            <w:tcBorders>
              <w:top w:val="single" w:sz="8" w:space="0" w:color="000000"/>
              <w:bottom w:val="single" w:sz="8" w:space="0" w:color="000000"/>
              <w:right w:val="single" w:sz="8" w:space="0" w:color="000000"/>
            </w:tcBorders>
            <w:vAlign w:val="center"/>
          </w:tcPr>
          <w:p w14:paraId="2C0B643D" w14:textId="77777777" w:rsidR="00552208" w:rsidRPr="00572828" w:rsidRDefault="00552208" w:rsidP="00384483">
            <w:pPr>
              <w:pStyle w:val="Default"/>
              <w:tabs>
                <w:tab w:val="left" w:pos="284"/>
              </w:tabs>
              <w:ind w:right="246"/>
              <w:rPr>
                <w:i/>
                <w:color w:val="auto"/>
                <w:sz w:val="22"/>
                <w:szCs w:val="22"/>
              </w:rPr>
            </w:pPr>
            <w:r w:rsidRPr="00572828">
              <w:rPr>
                <w:b/>
                <w:bCs/>
                <w:i/>
                <w:color w:val="auto"/>
                <w:sz w:val="22"/>
                <w:szCs w:val="22"/>
              </w:rPr>
              <w:t>Kontakt osoba/e</w:t>
            </w:r>
          </w:p>
        </w:tc>
        <w:tc>
          <w:tcPr>
            <w:tcW w:w="6129" w:type="dxa"/>
            <w:tcBorders>
              <w:top w:val="single" w:sz="8" w:space="0" w:color="000000"/>
              <w:left w:val="single" w:sz="8" w:space="0" w:color="000000"/>
              <w:bottom w:val="single" w:sz="8" w:space="0" w:color="000000"/>
            </w:tcBorders>
            <w:vAlign w:val="center"/>
          </w:tcPr>
          <w:p w14:paraId="4C113BE5" w14:textId="77777777" w:rsidR="00552208" w:rsidRPr="00572828" w:rsidRDefault="00552208" w:rsidP="00384483">
            <w:pPr>
              <w:pStyle w:val="Default"/>
              <w:tabs>
                <w:tab w:val="left" w:pos="284"/>
              </w:tabs>
              <w:ind w:right="246"/>
              <w:rPr>
                <w:bCs/>
                <w:i/>
                <w:color w:val="auto"/>
                <w:sz w:val="22"/>
                <w:szCs w:val="22"/>
              </w:rPr>
            </w:pPr>
          </w:p>
        </w:tc>
      </w:tr>
    </w:tbl>
    <w:p w14:paraId="73D3E920" w14:textId="77777777" w:rsidR="00552208" w:rsidRPr="0002294E" w:rsidRDefault="00552208" w:rsidP="0002294E">
      <w:pPr>
        <w:pStyle w:val="Default"/>
        <w:tabs>
          <w:tab w:val="left" w:pos="284"/>
        </w:tabs>
        <w:spacing w:before="120" w:after="120"/>
        <w:ind w:right="244"/>
        <w:rPr>
          <w:b/>
          <w:bCs/>
          <w:i/>
          <w:color w:val="auto"/>
          <w:sz w:val="22"/>
          <w:szCs w:val="22"/>
        </w:rPr>
      </w:pPr>
      <w:r w:rsidRPr="00572828">
        <w:rPr>
          <w:b/>
          <w:bCs/>
          <w:i/>
          <w:color w:val="auto"/>
          <w:sz w:val="22"/>
          <w:szCs w:val="22"/>
        </w:rPr>
        <w:t>Napomena:</w:t>
      </w:r>
      <w:r w:rsidRPr="0002294E">
        <w:rPr>
          <w:b/>
          <w:bCs/>
          <w:i/>
          <w:color w:val="auto"/>
          <w:sz w:val="22"/>
          <w:szCs w:val="22"/>
        </w:rPr>
        <w:t xml:space="preserve"> </w:t>
      </w:r>
      <w:r w:rsidRPr="0002294E">
        <w:rPr>
          <w:i/>
          <w:color w:val="auto"/>
          <w:sz w:val="22"/>
          <w:szCs w:val="22"/>
        </w:rPr>
        <w:t xml:space="preserve">Dodatak II. ponudbenom listu ispunjava se za svakog </w:t>
      </w:r>
      <w:proofErr w:type="spellStart"/>
      <w:r w:rsidRPr="0002294E">
        <w:rPr>
          <w:i/>
          <w:color w:val="auto"/>
          <w:sz w:val="22"/>
          <w:szCs w:val="22"/>
        </w:rPr>
        <w:t>podizvršitelja</w:t>
      </w:r>
      <w:proofErr w:type="spellEnd"/>
    </w:p>
    <w:p w14:paraId="23A369C9" w14:textId="77777777" w:rsidR="00552208" w:rsidRDefault="00552208" w:rsidP="00552208">
      <w:pPr>
        <w:tabs>
          <w:tab w:val="left" w:pos="6960"/>
        </w:tabs>
        <w:ind w:left="5760" w:right="246" w:hanging="373"/>
        <w:jc w:val="right"/>
        <w:rPr>
          <w:rFonts w:ascii="Arial" w:hAnsi="Arial" w:cs="Arial"/>
          <w:b/>
          <w:i/>
        </w:rPr>
      </w:pPr>
      <w:r w:rsidRPr="00572828">
        <w:rPr>
          <w:rFonts w:ascii="Arial" w:hAnsi="Arial" w:cs="Arial"/>
          <w:b/>
        </w:rPr>
        <w:br w:type="page"/>
      </w:r>
    </w:p>
    <w:p w14:paraId="4F1E12EB" w14:textId="77777777" w:rsidR="00552208" w:rsidRDefault="00552208" w:rsidP="00552208">
      <w:pPr>
        <w:pStyle w:val="Header"/>
        <w:tabs>
          <w:tab w:val="left" w:pos="284"/>
        </w:tabs>
        <w:spacing w:before="240"/>
        <w:ind w:right="244"/>
        <w:jc w:val="right"/>
        <w:rPr>
          <w:rFonts w:ascii="Arial" w:hAnsi="Arial" w:cs="Arial"/>
          <w:b/>
          <w:i/>
        </w:rPr>
      </w:pPr>
    </w:p>
    <w:p w14:paraId="6BF54F91" w14:textId="77777777" w:rsidR="00552208" w:rsidRDefault="00552208" w:rsidP="00552208">
      <w:pPr>
        <w:pStyle w:val="Header"/>
        <w:tabs>
          <w:tab w:val="left" w:pos="284"/>
        </w:tabs>
        <w:spacing w:before="240"/>
        <w:ind w:right="244"/>
        <w:jc w:val="right"/>
        <w:rPr>
          <w:rFonts w:ascii="Arial" w:hAnsi="Arial" w:cs="Arial"/>
          <w:b/>
          <w:i/>
        </w:rPr>
      </w:pPr>
    </w:p>
    <w:p w14:paraId="3CFA6D94" w14:textId="77777777" w:rsidR="00552208" w:rsidRDefault="00552208" w:rsidP="00552208">
      <w:pPr>
        <w:pStyle w:val="Header"/>
        <w:tabs>
          <w:tab w:val="left" w:pos="284"/>
        </w:tabs>
        <w:spacing w:before="240"/>
        <w:ind w:right="244"/>
        <w:jc w:val="right"/>
        <w:rPr>
          <w:rFonts w:ascii="Arial" w:hAnsi="Arial" w:cs="Arial"/>
          <w:b/>
          <w:i/>
        </w:rPr>
      </w:pPr>
    </w:p>
    <w:p w14:paraId="6E4AA300" w14:textId="77777777" w:rsidR="00552208" w:rsidRDefault="00552208" w:rsidP="00552208">
      <w:pPr>
        <w:pStyle w:val="Header"/>
        <w:tabs>
          <w:tab w:val="left" w:pos="284"/>
        </w:tabs>
        <w:spacing w:before="240"/>
        <w:ind w:right="244"/>
        <w:jc w:val="right"/>
        <w:rPr>
          <w:rFonts w:ascii="Arial" w:hAnsi="Arial" w:cs="Arial"/>
          <w:b/>
          <w:i/>
        </w:rPr>
      </w:pPr>
    </w:p>
    <w:p w14:paraId="405C27D8" w14:textId="77777777" w:rsidR="00552208" w:rsidRDefault="00552208" w:rsidP="00552208">
      <w:pPr>
        <w:pStyle w:val="Header"/>
        <w:tabs>
          <w:tab w:val="left" w:pos="284"/>
        </w:tabs>
        <w:spacing w:before="240"/>
        <w:ind w:right="244"/>
        <w:jc w:val="right"/>
        <w:rPr>
          <w:rFonts w:ascii="Arial" w:hAnsi="Arial" w:cs="Arial"/>
          <w:b/>
          <w:i/>
        </w:rPr>
      </w:pPr>
    </w:p>
    <w:p w14:paraId="2A71523A" w14:textId="77777777" w:rsidR="00552208" w:rsidRDefault="00552208" w:rsidP="00552208">
      <w:pPr>
        <w:pStyle w:val="Header"/>
        <w:tabs>
          <w:tab w:val="left" w:pos="284"/>
        </w:tabs>
        <w:spacing w:before="240"/>
        <w:ind w:right="244"/>
        <w:jc w:val="right"/>
        <w:rPr>
          <w:rFonts w:ascii="Arial" w:hAnsi="Arial" w:cs="Arial"/>
          <w:b/>
          <w:i/>
        </w:rPr>
      </w:pPr>
    </w:p>
    <w:p w14:paraId="586C3CDB" w14:textId="77777777" w:rsidR="00552208" w:rsidRDefault="00552208" w:rsidP="00552208">
      <w:pPr>
        <w:pStyle w:val="Header"/>
        <w:tabs>
          <w:tab w:val="left" w:pos="284"/>
        </w:tabs>
        <w:spacing w:before="240"/>
        <w:ind w:right="244"/>
        <w:jc w:val="right"/>
        <w:rPr>
          <w:rFonts w:ascii="Arial" w:hAnsi="Arial" w:cs="Arial"/>
          <w:b/>
          <w:i/>
        </w:rPr>
      </w:pPr>
    </w:p>
    <w:p w14:paraId="4B6789D4" w14:textId="77777777" w:rsidR="00552208" w:rsidRPr="002A0EFB" w:rsidRDefault="00552208" w:rsidP="00552208">
      <w:pPr>
        <w:pStyle w:val="Header"/>
        <w:tabs>
          <w:tab w:val="left" w:pos="284"/>
        </w:tabs>
        <w:spacing w:before="240"/>
        <w:ind w:right="244"/>
        <w:jc w:val="right"/>
        <w:rPr>
          <w:rFonts w:ascii="Arial" w:hAnsi="Arial" w:cs="Arial"/>
          <w:b/>
          <w:i/>
        </w:rPr>
      </w:pPr>
    </w:p>
    <w:p w14:paraId="5E1F75E9" w14:textId="77777777" w:rsidR="00552208" w:rsidRDefault="00552208" w:rsidP="00552208">
      <w:pPr>
        <w:tabs>
          <w:tab w:val="left" w:pos="284"/>
          <w:tab w:val="left" w:pos="315"/>
          <w:tab w:val="center" w:pos="4919"/>
        </w:tabs>
        <w:ind w:right="227"/>
        <w:jc w:val="center"/>
        <w:rPr>
          <w:rFonts w:ascii="Arial" w:hAnsi="Arial" w:cs="Arial"/>
          <w:b/>
          <w:i/>
        </w:rPr>
      </w:pPr>
      <w:r w:rsidRPr="002A0EFB">
        <w:rPr>
          <w:rFonts w:ascii="Arial" w:hAnsi="Arial" w:cs="Arial"/>
          <w:b/>
          <w:i/>
        </w:rPr>
        <w:t>TROŠKOVNIK</w:t>
      </w:r>
    </w:p>
    <w:p w14:paraId="77FB5B0F" w14:textId="77777777" w:rsidR="00552208" w:rsidRPr="002A0EFB" w:rsidRDefault="00552208" w:rsidP="00552208">
      <w:pPr>
        <w:tabs>
          <w:tab w:val="left" w:pos="284"/>
          <w:tab w:val="left" w:pos="315"/>
          <w:tab w:val="center" w:pos="4919"/>
        </w:tabs>
        <w:ind w:right="227"/>
        <w:jc w:val="center"/>
        <w:rPr>
          <w:rFonts w:ascii="Arial" w:hAnsi="Arial" w:cs="Arial"/>
          <w:b/>
          <w:i/>
        </w:rPr>
      </w:pPr>
      <w:r>
        <w:rPr>
          <w:rFonts w:ascii="Arial" w:hAnsi="Arial" w:cs="Arial"/>
          <w:b/>
          <w:i/>
        </w:rPr>
        <w:t xml:space="preserve">-priložen u </w:t>
      </w:r>
      <w:proofErr w:type="spellStart"/>
      <w:r>
        <w:rPr>
          <w:rFonts w:ascii="Arial" w:hAnsi="Arial" w:cs="Arial"/>
          <w:b/>
          <w:i/>
        </w:rPr>
        <w:t>xls</w:t>
      </w:r>
      <w:proofErr w:type="spellEnd"/>
      <w:r>
        <w:rPr>
          <w:rFonts w:ascii="Arial" w:hAnsi="Arial" w:cs="Arial"/>
          <w:b/>
          <w:i/>
        </w:rPr>
        <w:t xml:space="preserve"> formatu</w:t>
      </w:r>
    </w:p>
    <w:p w14:paraId="00E1527A" w14:textId="77777777" w:rsidR="00552208" w:rsidRPr="002A0EFB" w:rsidRDefault="00552208" w:rsidP="00552208">
      <w:pPr>
        <w:tabs>
          <w:tab w:val="left" w:pos="284"/>
        </w:tabs>
        <w:ind w:right="227"/>
        <w:jc w:val="both"/>
        <w:rPr>
          <w:rFonts w:ascii="Arial" w:hAnsi="Arial" w:cs="Arial"/>
          <w:b/>
          <w:i/>
        </w:rPr>
      </w:pPr>
    </w:p>
    <w:p w14:paraId="5F25C7E4" w14:textId="77777777" w:rsidR="00552208" w:rsidRPr="000C4D29" w:rsidRDefault="00552208" w:rsidP="00552208"/>
    <w:p w14:paraId="716E6BCA" w14:textId="77777777" w:rsidR="004D6154" w:rsidRPr="000D0555" w:rsidRDefault="004D6154" w:rsidP="000A66A1">
      <w:pPr>
        <w:tabs>
          <w:tab w:val="left" w:pos="284"/>
          <w:tab w:val="left" w:pos="8080"/>
        </w:tabs>
        <w:spacing w:after="0" w:line="240" w:lineRule="auto"/>
        <w:ind w:right="284"/>
        <w:jc w:val="both"/>
        <w:rPr>
          <w:rFonts w:asciiTheme="minorHAnsi" w:eastAsia="Times New Roman" w:hAnsiTheme="minorHAnsi" w:cstheme="minorHAnsi"/>
          <w:color w:val="000000"/>
          <w:kern w:val="16"/>
          <w:sz w:val="24"/>
          <w:szCs w:val="24"/>
          <w:lang w:eastAsia="hr-HR"/>
        </w:rPr>
      </w:pPr>
    </w:p>
    <w:sectPr w:rsidR="004D6154" w:rsidRPr="000D0555" w:rsidSect="0002294E">
      <w:headerReference w:type="default" r:id="rId8"/>
      <w:footerReference w:type="default" r:id="rId9"/>
      <w:headerReference w:type="first" r:id="rId10"/>
      <w:footerReference w:type="first" r:id="rId11"/>
      <w:pgSz w:w="11906" w:h="16838" w:code="9"/>
      <w:pgMar w:top="2076" w:right="1134" w:bottom="1418" w:left="1134"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8F889" w14:textId="77777777" w:rsidR="007900B3" w:rsidRDefault="007900B3" w:rsidP="004D6154">
      <w:pPr>
        <w:spacing w:after="0" w:line="240" w:lineRule="auto"/>
      </w:pPr>
      <w:r>
        <w:separator/>
      </w:r>
    </w:p>
  </w:endnote>
  <w:endnote w:type="continuationSeparator" w:id="0">
    <w:p w14:paraId="33866031" w14:textId="77777777" w:rsidR="007900B3" w:rsidRDefault="007900B3" w:rsidP="004D6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JHIJ J+ Times New Roman PSMT">
    <w:altName w:val="Cambria"/>
    <w:panose1 w:val="00000000000000000000"/>
    <w:charset w:val="EE"/>
    <w:family w:val="roman"/>
    <w:notTrueType/>
    <w:pitch w:val="default"/>
    <w:sig w:usb0="00000005" w:usb1="00000000" w:usb2="00000000" w:usb3="00000000" w:csb0="00000002" w:csb1="00000000"/>
  </w:font>
  <w:font w:name="Gill Sans MT">
    <w:panose1 w:val="020B0502020104020203"/>
    <w:charset w:val="EE"/>
    <w:family w:val="swiss"/>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7" w:type="dxa"/>
      <w:tblBorders>
        <w:top w:val="single" w:sz="4" w:space="0" w:color="000000"/>
      </w:tblBorders>
      <w:tblLayout w:type="fixed"/>
      <w:tblLook w:val="04A0" w:firstRow="1" w:lastRow="0" w:firstColumn="1" w:lastColumn="0" w:noHBand="0" w:noVBand="1"/>
    </w:tblPr>
    <w:tblGrid>
      <w:gridCol w:w="2660"/>
      <w:gridCol w:w="2057"/>
      <w:gridCol w:w="3188"/>
      <w:gridCol w:w="1842"/>
      <w:gridCol w:w="70"/>
    </w:tblGrid>
    <w:tr w:rsidR="00BB2D66" w:rsidRPr="004D6154" w14:paraId="39441449" w14:textId="77777777" w:rsidTr="009A1840">
      <w:trPr>
        <w:gridAfter w:val="1"/>
        <w:wAfter w:w="70" w:type="dxa"/>
      </w:trPr>
      <w:tc>
        <w:tcPr>
          <w:tcW w:w="2660" w:type="dxa"/>
          <w:vAlign w:val="center"/>
        </w:tcPr>
        <w:p w14:paraId="6D297288" w14:textId="77777777" w:rsidR="00BB2D66" w:rsidRPr="004D6154" w:rsidRDefault="00BB2D66" w:rsidP="009A1840">
          <w:pPr>
            <w:tabs>
              <w:tab w:val="center" w:pos="4320"/>
              <w:tab w:val="right" w:pos="8640"/>
            </w:tabs>
            <w:spacing w:after="0" w:line="240" w:lineRule="auto"/>
            <w:rPr>
              <w:rFonts w:ascii="Arial" w:eastAsia="Times New Roman" w:hAnsi="Arial"/>
              <w:color w:val="000000"/>
              <w:kern w:val="16"/>
              <w:sz w:val="14"/>
              <w:szCs w:val="14"/>
              <w:lang w:eastAsia="hr-HR"/>
            </w:rPr>
          </w:pPr>
        </w:p>
      </w:tc>
      <w:tc>
        <w:tcPr>
          <w:tcW w:w="2057" w:type="dxa"/>
          <w:vAlign w:val="center"/>
        </w:tcPr>
        <w:p w14:paraId="6A1BB20E" w14:textId="77777777" w:rsidR="00BB2D66" w:rsidRPr="004D6154" w:rsidRDefault="00BB2D66" w:rsidP="009A1840">
          <w:pPr>
            <w:tabs>
              <w:tab w:val="center" w:pos="4320"/>
              <w:tab w:val="right" w:pos="8640"/>
            </w:tabs>
            <w:spacing w:after="0" w:line="240" w:lineRule="auto"/>
            <w:rPr>
              <w:rFonts w:ascii="Arial" w:eastAsia="Times New Roman" w:hAnsi="Arial"/>
              <w:color w:val="000000"/>
              <w:kern w:val="16"/>
              <w:sz w:val="14"/>
              <w:szCs w:val="14"/>
              <w:lang w:eastAsia="hr-HR"/>
            </w:rPr>
          </w:pPr>
        </w:p>
      </w:tc>
      <w:tc>
        <w:tcPr>
          <w:tcW w:w="3188" w:type="dxa"/>
          <w:vAlign w:val="center"/>
        </w:tcPr>
        <w:p w14:paraId="438ABD98" w14:textId="77777777" w:rsidR="00BB2D66" w:rsidRPr="004D6154" w:rsidRDefault="00BB2D66" w:rsidP="009A1840">
          <w:pPr>
            <w:tabs>
              <w:tab w:val="center" w:pos="4320"/>
              <w:tab w:val="right" w:pos="8640"/>
            </w:tabs>
            <w:spacing w:after="0" w:line="240" w:lineRule="auto"/>
            <w:rPr>
              <w:rFonts w:ascii="Arial" w:eastAsia="Times New Roman" w:hAnsi="Arial"/>
              <w:color w:val="000000"/>
              <w:kern w:val="16"/>
              <w:sz w:val="14"/>
              <w:szCs w:val="14"/>
              <w:lang w:eastAsia="hr-HR"/>
            </w:rPr>
          </w:pPr>
        </w:p>
      </w:tc>
      <w:tc>
        <w:tcPr>
          <w:tcW w:w="1842" w:type="dxa"/>
          <w:vAlign w:val="center"/>
        </w:tcPr>
        <w:p w14:paraId="3C984962" w14:textId="77777777" w:rsidR="00BB2D66" w:rsidRPr="004D6154" w:rsidRDefault="00BB2D66" w:rsidP="009A1840">
          <w:pPr>
            <w:tabs>
              <w:tab w:val="center" w:pos="4320"/>
              <w:tab w:val="right" w:pos="8640"/>
            </w:tabs>
            <w:spacing w:after="0" w:line="240" w:lineRule="auto"/>
            <w:rPr>
              <w:rFonts w:ascii="Arial" w:eastAsia="Times New Roman" w:hAnsi="Arial"/>
              <w:color w:val="000000"/>
              <w:kern w:val="16"/>
              <w:sz w:val="14"/>
              <w:szCs w:val="14"/>
              <w:lang w:eastAsia="hr-HR"/>
            </w:rPr>
          </w:pPr>
        </w:p>
      </w:tc>
    </w:tr>
    <w:tr w:rsidR="00BB2D66" w:rsidRPr="004D6154" w14:paraId="6CEEB251" w14:textId="77777777" w:rsidTr="009A1840">
      <w:trPr>
        <w:gridAfter w:val="1"/>
        <w:wAfter w:w="70" w:type="dxa"/>
      </w:trPr>
      <w:tc>
        <w:tcPr>
          <w:tcW w:w="2660" w:type="dxa"/>
          <w:vAlign w:val="center"/>
        </w:tcPr>
        <w:p w14:paraId="03CB0CA4" w14:textId="77777777" w:rsidR="00BB2D66" w:rsidRPr="004D6154" w:rsidRDefault="00BB2D66" w:rsidP="009A1840">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POSLOVNI SUSTAVI d.o.o. Rijeka</w:t>
          </w:r>
        </w:p>
      </w:tc>
      <w:tc>
        <w:tcPr>
          <w:tcW w:w="2057" w:type="dxa"/>
          <w:vAlign w:val="center"/>
        </w:tcPr>
        <w:p w14:paraId="1FB09412" w14:textId="77777777" w:rsidR="00BB2D66" w:rsidRPr="004D6154" w:rsidRDefault="00BB2D66" w:rsidP="009A1840">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IBAN:</w:t>
          </w:r>
        </w:p>
      </w:tc>
      <w:tc>
        <w:tcPr>
          <w:tcW w:w="3188" w:type="dxa"/>
          <w:vAlign w:val="center"/>
        </w:tcPr>
        <w:p w14:paraId="542D3B9F" w14:textId="77777777" w:rsidR="00BB2D66" w:rsidRPr="004D6154" w:rsidRDefault="00BB2D66" w:rsidP="009A1840">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Banke:</w:t>
          </w:r>
        </w:p>
      </w:tc>
      <w:tc>
        <w:tcPr>
          <w:tcW w:w="1842" w:type="dxa"/>
          <w:vAlign w:val="center"/>
        </w:tcPr>
        <w:p w14:paraId="66552EBB" w14:textId="77777777" w:rsidR="00BB2D66" w:rsidRPr="004D6154" w:rsidRDefault="00BB2D66" w:rsidP="009A1840">
          <w:pPr>
            <w:tabs>
              <w:tab w:val="center" w:pos="4320"/>
              <w:tab w:val="right" w:pos="8640"/>
            </w:tabs>
            <w:spacing w:after="0" w:line="240" w:lineRule="auto"/>
            <w:rPr>
              <w:rFonts w:ascii="Gill Sans MT" w:eastAsia="Times New Roman" w:hAnsi="Gill Sans MT"/>
              <w:kern w:val="16"/>
              <w:sz w:val="16"/>
              <w:szCs w:val="16"/>
              <w:lang w:eastAsia="hr-HR"/>
            </w:rPr>
          </w:pPr>
        </w:p>
      </w:tc>
    </w:tr>
    <w:tr w:rsidR="00BB2D66" w:rsidRPr="004D6154" w14:paraId="424BE8F1" w14:textId="77777777" w:rsidTr="009A1840">
      <w:tc>
        <w:tcPr>
          <w:tcW w:w="2660" w:type="dxa"/>
          <w:vAlign w:val="center"/>
        </w:tcPr>
        <w:p w14:paraId="1C3BCD55" w14:textId="77777777" w:rsidR="00BB2D66" w:rsidRPr="004D6154" w:rsidRDefault="00BB2D66" w:rsidP="009A1840">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Školjić 15</w:t>
          </w:r>
        </w:p>
      </w:tc>
      <w:tc>
        <w:tcPr>
          <w:tcW w:w="2057" w:type="dxa"/>
          <w:vAlign w:val="center"/>
        </w:tcPr>
        <w:p w14:paraId="3D40EBC1" w14:textId="77777777" w:rsidR="00BB2D66" w:rsidRPr="004D6154" w:rsidRDefault="00BB2D66" w:rsidP="009A1840">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HR2423400091110695484</w:t>
          </w:r>
        </w:p>
      </w:tc>
      <w:tc>
        <w:tcPr>
          <w:tcW w:w="3188" w:type="dxa"/>
          <w:vAlign w:val="center"/>
        </w:tcPr>
        <w:p w14:paraId="7EA11597" w14:textId="77777777" w:rsidR="00BB2D66" w:rsidRPr="004D6154" w:rsidRDefault="00BB2D66" w:rsidP="009A1840">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PRIVREDNA BANKA ZAGREB d.d. ZAGREB</w:t>
          </w:r>
        </w:p>
      </w:tc>
      <w:tc>
        <w:tcPr>
          <w:tcW w:w="1912" w:type="dxa"/>
          <w:gridSpan w:val="2"/>
          <w:vAlign w:val="center"/>
        </w:tcPr>
        <w:p w14:paraId="04C630D4" w14:textId="77777777" w:rsidR="00BB2D66" w:rsidRPr="004D6154" w:rsidRDefault="00BB2D66" w:rsidP="009A1840">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MB: 4314247</w:t>
          </w:r>
        </w:p>
      </w:tc>
    </w:tr>
    <w:tr w:rsidR="00BB2D66" w:rsidRPr="004D6154" w14:paraId="115FBBBA" w14:textId="77777777" w:rsidTr="009A1840">
      <w:tc>
        <w:tcPr>
          <w:tcW w:w="2660" w:type="dxa"/>
          <w:vAlign w:val="center"/>
        </w:tcPr>
        <w:p w14:paraId="75343AAB" w14:textId="77777777" w:rsidR="00BB2D66" w:rsidRPr="004D6154" w:rsidRDefault="00BB2D66" w:rsidP="009A1840">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Rijeka 51000</w:t>
          </w:r>
        </w:p>
      </w:tc>
      <w:tc>
        <w:tcPr>
          <w:tcW w:w="5245" w:type="dxa"/>
          <w:gridSpan w:val="2"/>
          <w:vAlign w:val="center"/>
        </w:tcPr>
        <w:p w14:paraId="6FBB9925" w14:textId="77777777" w:rsidR="00BB2D66" w:rsidRPr="004D6154" w:rsidRDefault="00BB2D66" w:rsidP="009A1840">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Društvo upisano u registar Trgovačkog suda u Rijeci pod brojem Tt-14/8010-2</w:t>
          </w:r>
        </w:p>
      </w:tc>
      <w:tc>
        <w:tcPr>
          <w:tcW w:w="1912" w:type="dxa"/>
          <w:gridSpan w:val="2"/>
          <w:vAlign w:val="center"/>
        </w:tcPr>
        <w:p w14:paraId="0AEF175B" w14:textId="77777777" w:rsidR="00BB2D66" w:rsidRPr="004D6154" w:rsidRDefault="00BB2D66" w:rsidP="009A1840">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OIB: 50327992893</w:t>
          </w:r>
        </w:p>
      </w:tc>
    </w:tr>
    <w:tr w:rsidR="00BB2D66" w:rsidRPr="004D6154" w14:paraId="22F4C8BB" w14:textId="77777777" w:rsidTr="009A1840">
      <w:tc>
        <w:tcPr>
          <w:tcW w:w="2660" w:type="dxa"/>
          <w:vAlign w:val="center"/>
        </w:tcPr>
        <w:p w14:paraId="20B194DB" w14:textId="77777777" w:rsidR="00BB2D66" w:rsidRPr="004D6154" w:rsidRDefault="00BB2D66" w:rsidP="009A1840">
          <w:pPr>
            <w:tabs>
              <w:tab w:val="center" w:pos="4320"/>
              <w:tab w:val="right" w:pos="8640"/>
            </w:tabs>
            <w:spacing w:after="0" w:line="240" w:lineRule="auto"/>
            <w:rPr>
              <w:rFonts w:ascii="Gill Sans MT" w:eastAsia="Times New Roman" w:hAnsi="Gill Sans MT"/>
              <w:kern w:val="16"/>
              <w:sz w:val="16"/>
              <w:szCs w:val="16"/>
              <w:lang w:eastAsia="hr-HR"/>
            </w:rPr>
          </w:pPr>
        </w:p>
      </w:tc>
      <w:tc>
        <w:tcPr>
          <w:tcW w:w="5245" w:type="dxa"/>
          <w:gridSpan w:val="2"/>
          <w:vAlign w:val="center"/>
        </w:tcPr>
        <w:p w14:paraId="57A85792" w14:textId="77777777" w:rsidR="00BB2D66" w:rsidRPr="004D6154" w:rsidRDefault="00BB2D66" w:rsidP="009A1840">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Temeljni kapital uplaćen u cijelosti u iznosu od 30.000,00 kn</w:t>
          </w:r>
        </w:p>
      </w:tc>
      <w:tc>
        <w:tcPr>
          <w:tcW w:w="1912" w:type="dxa"/>
          <w:gridSpan w:val="2"/>
          <w:vAlign w:val="center"/>
        </w:tcPr>
        <w:p w14:paraId="703456D9" w14:textId="77777777" w:rsidR="00BB2D66" w:rsidRPr="004D6154" w:rsidRDefault="00BB2D66" w:rsidP="009A1840">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PDV ID: HR50327992893</w:t>
          </w:r>
        </w:p>
      </w:tc>
    </w:tr>
    <w:tr w:rsidR="00BB2D66" w:rsidRPr="004D6154" w14:paraId="5D4C684A" w14:textId="77777777" w:rsidTr="009A1840">
      <w:trPr>
        <w:gridAfter w:val="1"/>
        <w:wAfter w:w="70" w:type="dxa"/>
      </w:trPr>
      <w:tc>
        <w:tcPr>
          <w:tcW w:w="2660" w:type="dxa"/>
          <w:vAlign w:val="center"/>
        </w:tcPr>
        <w:p w14:paraId="23C57831" w14:textId="77777777" w:rsidR="00BB2D66" w:rsidRPr="004D6154" w:rsidRDefault="00BB2D66" w:rsidP="009A1840">
          <w:pPr>
            <w:tabs>
              <w:tab w:val="center" w:pos="4320"/>
              <w:tab w:val="right" w:pos="8640"/>
            </w:tabs>
            <w:spacing w:after="0" w:line="240" w:lineRule="auto"/>
            <w:rPr>
              <w:rFonts w:ascii="Gill Sans MT" w:eastAsia="Times New Roman" w:hAnsi="Gill Sans MT"/>
              <w:kern w:val="16"/>
              <w:sz w:val="16"/>
              <w:szCs w:val="16"/>
              <w:lang w:eastAsia="hr-HR"/>
            </w:rPr>
          </w:pPr>
        </w:p>
      </w:tc>
      <w:tc>
        <w:tcPr>
          <w:tcW w:w="5245" w:type="dxa"/>
          <w:gridSpan w:val="2"/>
          <w:vAlign w:val="center"/>
        </w:tcPr>
        <w:p w14:paraId="69A0A380" w14:textId="77777777" w:rsidR="00BB2D66" w:rsidRPr="004D6154" w:rsidRDefault="00EA4515" w:rsidP="009A1840">
          <w:pPr>
            <w:tabs>
              <w:tab w:val="center" w:pos="4320"/>
              <w:tab w:val="right" w:pos="8640"/>
            </w:tabs>
            <w:spacing w:after="0" w:line="240" w:lineRule="auto"/>
            <w:rPr>
              <w:rFonts w:ascii="Gill Sans MT" w:eastAsia="Times New Roman" w:hAnsi="Gill Sans MT"/>
              <w:kern w:val="16"/>
              <w:sz w:val="16"/>
              <w:szCs w:val="16"/>
              <w:lang w:eastAsia="hr-HR"/>
            </w:rPr>
          </w:pPr>
          <w:r>
            <w:rPr>
              <w:rFonts w:ascii="Gill Sans MT" w:eastAsia="Times New Roman" w:hAnsi="Gill Sans MT"/>
              <w:kern w:val="16"/>
              <w:sz w:val="16"/>
              <w:szCs w:val="16"/>
              <w:lang w:eastAsia="hr-HR"/>
            </w:rPr>
            <w:t>Uprava – direktorica:</w:t>
          </w:r>
          <w:r w:rsidR="00BB2D66" w:rsidRPr="004D6154">
            <w:rPr>
              <w:rFonts w:ascii="Gill Sans MT" w:eastAsia="Times New Roman" w:hAnsi="Gill Sans MT"/>
              <w:kern w:val="16"/>
              <w:sz w:val="16"/>
              <w:szCs w:val="16"/>
              <w:lang w:eastAsia="hr-HR"/>
            </w:rPr>
            <w:t xml:space="preserve">: </w:t>
          </w:r>
          <w:r>
            <w:rPr>
              <w:rFonts w:ascii="Gill Sans MT" w:eastAsia="Times New Roman" w:hAnsi="Gill Sans MT"/>
              <w:kern w:val="16"/>
              <w:sz w:val="16"/>
              <w:szCs w:val="16"/>
              <w:lang w:eastAsia="hr-HR"/>
            </w:rPr>
            <w:t>Silvija Lučić</w:t>
          </w:r>
        </w:p>
      </w:tc>
      <w:tc>
        <w:tcPr>
          <w:tcW w:w="1842" w:type="dxa"/>
          <w:vAlign w:val="center"/>
        </w:tcPr>
        <w:p w14:paraId="52AD4C13" w14:textId="77777777" w:rsidR="00BB2D66" w:rsidRPr="004D6154" w:rsidRDefault="00BB2D66" w:rsidP="009A1840">
          <w:pPr>
            <w:tabs>
              <w:tab w:val="center" w:pos="4320"/>
              <w:tab w:val="right" w:pos="8640"/>
            </w:tabs>
            <w:spacing w:after="0" w:line="240" w:lineRule="auto"/>
            <w:rPr>
              <w:rFonts w:ascii="Gill Sans MT" w:eastAsia="Times New Roman" w:hAnsi="Gill Sans MT"/>
              <w:kern w:val="16"/>
              <w:sz w:val="16"/>
              <w:szCs w:val="16"/>
              <w:lang w:eastAsia="hr-HR"/>
            </w:rPr>
          </w:pPr>
        </w:p>
      </w:tc>
    </w:tr>
    <w:tr w:rsidR="00BB2D66" w:rsidRPr="004D6154" w14:paraId="7A2F81FF" w14:textId="77777777" w:rsidTr="009A1840">
      <w:trPr>
        <w:gridAfter w:val="1"/>
        <w:wAfter w:w="70" w:type="dxa"/>
      </w:trPr>
      <w:tc>
        <w:tcPr>
          <w:tcW w:w="2660" w:type="dxa"/>
          <w:vAlign w:val="center"/>
        </w:tcPr>
        <w:p w14:paraId="5749D498" w14:textId="77777777" w:rsidR="00BB2D66" w:rsidRPr="004D6154" w:rsidRDefault="00BB2D66" w:rsidP="009A1840">
          <w:pPr>
            <w:tabs>
              <w:tab w:val="center" w:pos="4320"/>
              <w:tab w:val="right" w:pos="8640"/>
            </w:tabs>
            <w:spacing w:after="0" w:line="240" w:lineRule="auto"/>
            <w:rPr>
              <w:rFonts w:ascii="Gill Sans MT" w:eastAsia="Times New Roman" w:hAnsi="Gill Sans MT"/>
              <w:color w:val="1F497D"/>
              <w:kern w:val="16"/>
              <w:sz w:val="16"/>
              <w:szCs w:val="16"/>
              <w:lang w:eastAsia="hr-HR"/>
            </w:rPr>
          </w:pPr>
        </w:p>
      </w:tc>
      <w:tc>
        <w:tcPr>
          <w:tcW w:w="2057" w:type="dxa"/>
          <w:vAlign w:val="center"/>
        </w:tcPr>
        <w:p w14:paraId="466DB2C5" w14:textId="77777777" w:rsidR="00BB2D66" w:rsidRPr="004D6154" w:rsidRDefault="00BB2D66" w:rsidP="009A1840">
          <w:pPr>
            <w:tabs>
              <w:tab w:val="center" w:pos="4320"/>
              <w:tab w:val="right" w:pos="8640"/>
            </w:tabs>
            <w:spacing w:after="0" w:line="240" w:lineRule="auto"/>
            <w:rPr>
              <w:rFonts w:ascii="Gill Sans MT" w:eastAsia="Times New Roman" w:hAnsi="Gill Sans MT"/>
              <w:color w:val="1F497D"/>
              <w:kern w:val="16"/>
              <w:sz w:val="16"/>
              <w:szCs w:val="16"/>
              <w:lang w:eastAsia="hr-HR"/>
            </w:rPr>
          </w:pPr>
        </w:p>
      </w:tc>
      <w:tc>
        <w:tcPr>
          <w:tcW w:w="3188" w:type="dxa"/>
          <w:vAlign w:val="center"/>
        </w:tcPr>
        <w:p w14:paraId="79700A74" w14:textId="77777777" w:rsidR="00BB2D66" w:rsidRPr="004D6154" w:rsidRDefault="00BB2D66" w:rsidP="009A1840">
          <w:pPr>
            <w:tabs>
              <w:tab w:val="center" w:pos="4320"/>
              <w:tab w:val="right" w:pos="8640"/>
            </w:tabs>
            <w:spacing w:after="0" w:line="240" w:lineRule="auto"/>
            <w:rPr>
              <w:rFonts w:ascii="Gill Sans MT" w:eastAsia="Times New Roman" w:hAnsi="Gill Sans MT"/>
              <w:color w:val="1F497D"/>
              <w:kern w:val="16"/>
              <w:sz w:val="16"/>
              <w:szCs w:val="16"/>
              <w:lang w:eastAsia="hr-HR"/>
            </w:rPr>
          </w:pPr>
        </w:p>
      </w:tc>
      <w:tc>
        <w:tcPr>
          <w:tcW w:w="1842" w:type="dxa"/>
          <w:vAlign w:val="center"/>
        </w:tcPr>
        <w:p w14:paraId="5A4DEAA4" w14:textId="77777777" w:rsidR="00BB2D66" w:rsidRPr="004D6154" w:rsidRDefault="00BB2D66" w:rsidP="009A1840">
          <w:pPr>
            <w:tabs>
              <w:tab w:val="center" w:pos="4320"/>
              <w:tab w:val="right" w:pos="8640"/>
            </w:tabs>
            <w:spacing w:after="0" w:line="240" w:lineRule="auto"/>
            <w:rPr>
              <w:rFonts w:ascii="Gill Sans MT" w:eastAsia="Times New Roman" w:hAnsi="Gill Sans MT"/>
              <w:color w:val="1F497D"/>
              <w:kern w:val="16"/>
              <w:sz w:val="16"/>
              <w:szCs w:val="16"/>
              <w:lang w:eastAsia="hr-HR"/>
            </w:rPr>
          </w:pPr>
        </w:p>
      </w:tc>
    </w:tr>
  </w:tbl>
  <w:p w14:paraId="0B9B0D79" w14:textId="77777777" w:rsidR="00BB2D66" w:rsidRDefault="00BB2D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7" w:type="dxa"/>
      <w:tblBorders>
        <w:top w:val="single" w:sz="4" w:space="0" w:color="000000"/>
      </w:tblBorders>
      <w:tblLayout w:type="fixed"/>
      <w:tblLook w:val="04A0" w:firstRow="1" w:lastRow="0" w:firstColumn="1" w:lastColumn="0" w:noHBand="0" w:noVBand="1"/>
    </w:tblPr>
    <w:tblGrid>
      <w:gridCol w:w="2660"/>
      <w:gridCol w:w="2057"/>
      <w:gridCol w:w="3188"/>
      <w:gridCol w:w="1842"/>
      <w:gridCol w:w="70"/>
    </w:tblGrid>
    <w:tr w:rsidR="0002294E" w:rsidRPr="004D6154" w14:paraId="0FF735D4" w14:textId="77777777" w:rsidTr="005407F1">
      <w:trPr>
        <w:gridAfter w:val="1"/>
        <w:wAfter w:w="70" w:type="dxa"/>
      </w:trPr>
      <w:tc>
        <w:tcPr>
          <w:tcW w:w="2660" w:type="dxa"/>
          <w:vAlign w:val="center"/>
        </w:tcPr>
        <w:p w14:paraId="76403779" w14:textId="77777777" w:rsidR="0002294E" w:rsidRPr="004D6154" w:rsidRDefault="0002294E" w:rsidP="0002294E">
          <w:pPr>
            <w:tabs>
              <w:tab w:val="center" w:pos="4320"/>
              <w:tab w:val="right" w:pos="8640"/>
            </w:tabs>
            <w:spacing w:after="0" w:line="240" w:lineRule="auto"/>
            <w:rPr>
              <w:rFonts w:ascii="Arial" w:eastAsia="Times New Roman" w:hAnsi="Arial"/>
              <w:color w:val="000000"/>
              <w:kern w:val="16"/>
              <w:sz w:val="14"/>
              <w:szCs w:val="14"/>
              <w:lang w:eastAsia="hr-HR"/>
            </w:rPr>
          </w:pPr>
        </w:p>
      </w:tc>
      <w:tc>
        <w:tcPr>
          <w:tcW w:w="2057" w:type="dxa"/>
          <w:vAlign w:val="center"/>
        </w:tcPr>
        <w:p w14:paraId="189D233B" w14:textId="77777777" w:rsidR="0002294E" w:rsidRPr="004D6154" w:rsidRDefault="0002294E" w:rsidP="0002294E">
          <w:pPr>
            <w:tabs>
              <w:tab w:val="center" w:pos="4320"/>
              <w:tab w:val="right" w:pos="8640"/>
            </w:tabs>
            <w:spacing w:after="0" w:line="240" w:lineRule="auto"/>
            <w:rPr>
              <w:rFonts w:ascii="Arial" w:eastAsia="Times New Roman" w:hAnsi="Arial"/>
              <w:color w:val="000000"/>
              <w:kern w:val="16"/>
              <w:sz w:val="14"/>
              <w:szCs w:val="14"/>
              <w:lang w:eastAsia="hr-HR"/>
            </w:rPr>
          </w:pPr>
        </w:p>
      </w:tc>
      <w:tc>
        <w:tcPr>
          <w:tcW w:w="3188" w:type="dxa"/>
          <w:vAlign w:val="center"/>
        </w:tcPr>
        <w:p w14:paraId="5F5D5517" w14:textId="77777777" w:rsidR="0002294E" w:rsidRPr="004D6154" w:rsidRDefault="0002294E" w:rsidP="0002294E">
          <w:pPr>
            <w:tabs>
              <w:tab w:val="center" w:pos="4320"/>
              <w:tab w:val="right" w:pos="8640"/>
            </w:tabs>
            <w:spacing w:after="0" w:line="240" w:lineRule="auto"/>
            <w:rPr>
              <w:rFonts w:ascii="Arial" w:eastAsia="Times New Roman" w:hAnsi="Arial"/>
              <w:color w:val="000000"/>
              <w:kern w:val="16"/>
              <w:sz w:val="14"/>
              <w:szCs w:val="14"/>
              <w:lang w:eastAsia="hr-HR"/>
            </w:rPr>
          </w:pPr>
        </w:p>
      </w:tc>
      <w:tc>
        <w:tcPr>
          <w:tcW w:w="1842" w:type="dxa"/>
          <w:vAlign w:val="center"/>
        </w:tcPr>
        <w:p w14:paraId="1A963836" w14:textId="77777777" w:rsidR="0002294E" w:rsidRPr="004D6154" w:rsidRDefault="0002294E" w:rsidP="0002294E">
          <w:pPr>
            <w:tabs>
              <w:tab w:val="center" w:pos="4320"/>
              <w:tab w:val="right" w:pos="8640"/>
            </w:tabs>
            <w:spacing w:after="0" w:line="240" w:lineRule="auto"/>
            <w:rPr>
              <w:rFonts w:ascii="Arial" w:eastAsia="Times New Roman" w:hAnsi="Arial"/>
              <w:color w:val="000000"/>
              <w:kern w:val="16"/>
              <w:sz w:val="14"/>
              <w:szCs w:val="14"/>
              <w:lang w:eastAsia="hr-HR"/>
            </w:rPr>
          </w:pPr>
        </w:p>
      </w:tc>
    </w:tr>
    <w:tr w:rsidR="0002294E" w:rsidRPr="004D6154" w14:paraId="491A68E9" w14:textId="77777777" w:rsidTr="005407F1">
      <w:trPr>
        <w:gridAfter w:val="1"/>
        <w:wAfter w:w="70" w:type="dxa"/>
      </w:trPr>
      <w:tc>
        <w:tcPr>
          <w:tcW w:w="2660" w:type="dxa"/>
          <w:vAlign w:val="center"/>
        </w:tcPr>
        <w:p w14:paraId="19D8C110" w14:textId="77777777" w:rsidR="0002294E" w:rsidRPr="004D6154" w:rsidRDefault="0002294E" w:rsidP="0002294E">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POSLOVNI SUSTAVI d.o.o. Rijeka</w:t>
          </w:r>
        </w:p>
      </w:tc>
      <w:tc>
        <w:tcPr>
          <w:tcW w:w="2057" w:type="dxa"/>
          <w:vAlign w:val="center"/>
        </w:tcPr>
        <w:p w14:paraId="2B733B63" w14:textId="77777777" w:rsidR="0002294E" w:rsidRPr="004D6154" w:rsidRDefault="0002294E" w:rsidP="0002294E">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IBAN:</w:t>
          </w:r>
        </w:p>
      </w:tc>
      <w:tc>
        <w:tcPr>
          <w:tcW w:w="3188" w:type="dxa"/>
          <w:vAlign w:val="center"/>
        </w:tcPr>
        <w:p w14:paraId="7EB9FDC2" w14:textId="77777777" w:rsidR="0002294E" w:rsidRPr="004D6154" w:rsidRDefault="0002294E" w:rsidP="0002294E">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Banke:</w:t>
          </w:r>
        </w:p>
      </w:tc>
      <w:tc>
        <w:tcPr>
          <w:tcW w:w="1842" w:type="dxa"/>
          <w:vAlign w:val="center"/>
        </w:tcPr>
        <w:p w14:paraId="4048EF8A" w14:textId="77777777" w:rsidR="0002294E" w:rsidRPr="004D6154" w:rsidRDefault="0002294E" w:rsidP="0002294E">
          <w:pPr>
            <w:tabs>
              <w:tab w:val="center" w:pos="4320"/>
              <w:tab w:val="right" w:pos="8640"/>
            </w:tabs>
            <w:spacing w:after="0" w:line="240" w:lineRule="auto"/>
            <w:rPr>
              <w:rFonts w:ascii="Gill Sans MT" w:eastAsia="Times New Roman" w:hAnsi="Gill Sans MT"/>
              <w:kern w:val="16"/>
              <w:sz w:val="16"/>
              <w:szCs w:val="16"/>
              <w:lang w:eastAsia="hr-HR"/>
            </w:rPr>
          </w:pPr>
        </w:p>
      </w:tc>
    </w:tr>
    <w:tr w:rsidR="0002294E" w:rsidRPr="004D6154" w14:paraId="0E1BA620" w14:textId="77777777" w:rsidTr="005407F1">
      <w:tc>
        <w:tcPr>
          <w:tcW w:w="2660" w:type="dxa"/>
          <w:vAlign w:val="center"/>
        </w:tcPr>
        <w:p w14:paraId="15377C14" w14:textId="77777777" w:rsidR="0002294E" w:rsidRPr="004D6154" w:rsidRDefault="0002294E" w:rsidP="0002294E">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Školjić 15</w:t>
          </w:r>
        </w:p>
      </w:tc>
      <w:tc>
        <w:tcPr>
          <w:tcW w:w="2057" w:type="dxa"/>
          <w:vAlign w:val="center"/>
        </w:tcPr>
        <w:p w14:paraId="0C9FBF0B" w14:textId="77777777" w:rsidR="0002294E" w:rsidRPr="004D6154" w:rsidRDefault="0002294E" w:rsidP="0002294E">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HR2423400091110695484</w:t>
          </w:r>
        </w:p>
      </w:tc>
      <w:tc>
        <w:tcPr>
          <w:tcW w:w="3188" w:type="dxa"/>
          <w:vAlign w:val="center"/>
        </w:tcPr>
        <w:p w14:paraId="6770D02D" w14:textId="77777777" w:rsidR="0002294E" w:rsidRPr="004D6154" w:rsidRDefault="0002294E" w:rsidP="0002294E">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PRIVREDNA BANKA ZAGREB d.d. ZAGREB</w:t>
          </w:r>
        </w:p>
      </w:tc>
      <w:tc>
        <w:tcPr>
          <w:tcW w:w="1912" w:type="dxa"/>
          <w:gridSpan w:val="2"/>
          <w:vAlign w:val="center"/>
        </w:tcPr>
        <w:p w14:paraId="6DEF3D9D" w14:textId="77777777" w:rsidR="0002294E" w:rsidRPr="004D6154" w:rsidRDefault="0002294E" w:rsidP="0002294E">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MB: 4314247</w:t>
          </w:r>
        </w:p>
      </w:tc>
    </w:tr>
    <w:tr w:rsidR="0002294E" w:rsidRPr="004D6154" w14:paraId="282628B0" w14:textId="77777777" w:rsidTr="005407F1">
      <w:tc>
        <w:tcPr>
          <w:tcW w:w="2660" w:type="dxa"/>
          <w:vAlign w:val="center"/>
        </w:tcPr>
        <w:p w14:paraId="55C0D74A" w14:textId="77777777" w:rsidR="0002294E" w:rsidRPr="004D6154" w:rsidRDefault="0002294E" w:rsidP="0002294E">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Rijeka 51000</w:t>
          </w:r>
        </w:p>
      </w:tc>
      <w:tc>
        <w:tcPr>
          <w:tcW w:w="5245" w:type="dxa"/>
          <w:gridSpan w:val="2"/>
          <w:vAlign w:val="center"/>
        </w:tcPr>
        <w:p w14:paraId="62101E87" w14:textId="77777777" w:rsidR="0002294E" w:rsidRPr="004D6154" w:rsidRDefault="0002294E" w:rsidP="0002294E">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Društvo upisano u registar Trgovačkog suda u Rijeci pod brojem Tt-14/8010-2</w:t>
          </w:r>
        </w:p>
      </w:tc>
      <w:tc>
        <w:tcPr>
          <w:tcW w:w="1912" w:type="dxa"/>
          <w:gridSpan w:val="2"/>
          <w:vAlign w:val="center"/>
        </w:tcPr>
        <w:p w14:paraId="1F70096C" w14:textId="77777777" w:rsidR="0002294E" w:rsidRPr="004D6154" w:rsidRDefault="0002294E" w:rsidP="0002294E">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OIB: 50327992893</w:t>
          </w:r>
        </w:p>
      </w:tc>
    </w:tr>
    <w:tr w:rsidR="0002294E" w:rsidRPr="004D6154" w14:paraId="795FE414" w14:textId="77777777" w:rsidTr="005407F1">
      <w:tc>
        <w:tcPr>
          <w:tcW w:w="2660" w:type="dxa"/>
          <w:vAlign w:val="center"/>
        </w:tcPr>
        <w:p w14:paraId="5AF3A11B" w14:textId="77777777" w:rsidR="0002294E" w:rsidRPr="004D6154" w:rsidRDefault="0002294E" w:rsidP="0002294E">
          <w:pPr>
            <w:tabs>
              <w:tab w:val="center" w:pos="4320"/>
              <w:tab w:val="right" w:pos="8640"/>
            </w:tabs>
            <w:spacing w:after="0" w:line="240" w:lineRule="auto"/>
            <w:rPr>
              <w:rFonts w:ascii="Gill Sans MT" w:eastAsia="Times New Roman" w:hAnsi="Gill Sans MT"/>
              <w:kern w:val="16"/>
              <w:sz w:val="16"/>
              <w:szCs w:val="16"/>
              <w:lang w:eastAsia="hr-HR"/>
            </w:rPr>
          </w:pPr>
        </w:p>
      </w:tc>
      <w:tc>
        <w:tcPr>
          <w:tcW w:w="5245" w:type="dxa"/>
          <w:gridSpan w:val="2"/>
          <w:vAlign w:val="center"/>
        </w:tcPr>
        <w:p w14:paraId="4F78795A" w14:textId="77777777" w:rsidR="0002294E" w:rsidRPr="004D6154" w:rsidRDefault="0002294E" w:rsidP="0002294E">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Temeljni kapital uplaćen u cijelosti u iznosu od 30.000,00 kn</w:t>
          </w:r>
        </w:p>
      </w:tc>
      <w:tc>
        <w:tcPr>
          <w:tcW w:w="1912" w:type="dxa"/>
          <w:gridSpan w:val="2"/>
          <w:vAlign w:val="center"/>
        </w:tcPr>
        <w:p w14:paraId="5BD444CA" w14:textId="77777777" w:rsidR="0002294E" w:rsidRPr="004D6154" w:rsidRDefault="0002294E" w:rsidP="0002294E">
          <w:pPr>
            <w:tabs>
              <w:tab w:val="center" w:pos="4320"/>
              <w:tab w:val="right" w:pos="8640"/>
            </w:tabs>
            <w:spacing w:after="0" w:line="240" w:lineRule="auto"/>
            <w:rPr>
              <w:rFonts w:ascii="Gill Sans MT" w:eastAsia="Times New Roman" w:hAnsi="Gill Sans MT"/>
              <w:kern w:val="16"/>
              <w:sz w:val="16"/>
              <w:szCs w:val="16"/>
              <w:lang w:eastAsia="hr-HR"/>
            </w:rPr>
          </w:pPr>
          <w:r w:rsidRPr="004D6154">
            <w:rPr>
              <w:rFonts w:ascii="Gill Sans MT" w:eastAsia="Times New Roman" w:hAnsi="Gill Sans MT"/>
              <w:kern w:val="16"/>
              <w:sz w:val="16"/>
              <w:szCs w:val="16"/>
              <w:lang w:eastAsia="hr-HR"/>
            </w:rPr>
            <w:t>PDV ID: HR50327992893</w:t>
          </w:r>
        </w:p>
      </w:tc>
    </w:tr>
    <w:tr w:rsidR="0002294E" w:rsidRPr="004D6154" w14:paraId="62D24305" w14:textId="77777777" w:rsidTr="005407F1">
      <w:trPr>
        <w:gridAfter w:val="1"/>
        <w:wAfter w:w="70" w:type="dxa"/>
      </w:trPr>
      <w:tc>
        <w:tcPr>
          <w:tcW w:w="2660" w:type="dxa"/>
          <w:vAlign w:val="center"/>
        </w:tcPr>
        <w:p w14:paraId="6EBDC647" w14:textId="77777777" w:rsidR="0002294E" w:rsidRPr="004D6154" w:rsidRDefault="0002294E" w:rsidP="0002294E">
          <w:pPr>
            <w:tabs>
              <w:tab w:val="center" w:pos="4320"/>
              <w:tab w:val="right" w:pos="8640"/>
            </w:tabs>
            <w:spacing w:after="0" w:line="240" w:lineRule="auto"/>
            <w:rPr>
              <w:rFonts w:ascii="Gill Sans MT" w:eastAsia="Times New Roman" w:hAnsi="Gill Sans MT"/>
              <w:kern w:val="16"/>
              <w:sz w:val="16"/>
              <w:szCs w:val="16"/>
              <w:lang w:eastAsia="hr-HR"/>
            </w:rPr>
          </w:pPr>
        </w:p>
      </w:tc>
      <w:tc>
        <w:tcPr>
          <w:tcW w:w="5245" w:type="dxa"/>
          <w:gridSpan w:val="2"/>
          <w:vAlign w:val="center"/>
        </w:tcPr>
        <w:p w14:paraId="016C8B1B" w14:textId="77777777" w:rsidR="0002294E" w:rsidRPr="004D6154" w:rsidRDefault="0002294E" w:rsidP="0002294E">
          <w:pPr>
            <w:tabs>
              <w:tab w:val="center" w:pos="4320"/>
              <w:tab w:val="right" w:pos="8640"/>
            </w:tabs>
            <w:spacing w:after="0" w:line="240" w:lineRule="auto"/>
            <w:rPr>
              <w:rFonts w:ascii="Gill Sans MT" w:eastAsia="Times New Roman" w:hAnsi="Gill Sans MT"/>
              <w:kern w:val="16"/>
              <w:sz w:val="16"/>
              <w:szCs w:val="16"/>
              <w:lang w:eastAsia="hr-HR"/>
            </w:rPr>
          </w:pPr>
          <w:r>
            <w:rPr>
              <w:rFonts w:ascii="Gill Sans MT" w:eastAsia="Times New Roman" w:hAnsi="Gill Sans MT"/>
              <w:kern w:val="16"/>
              <w:sz w:val="16"/>
              <w:szCs w:val="16"/>
              <w:lang w:eastAsia="hr-HR"/>
            </w:rPr>
            <w:t>Uprava – direktorica:</w:t>
          </w:r>
          <w:r w:rsidRPr="004D6154">
            <w:rPr>
              <w:rFonts w:ascii="Gill Sans MT" w:eastAsia="Times New Roman" w:hAnsi="Gill Sans MT"/>
              <w:kern w:val="16"/>
              <w:sz w:val="16"/>
              <w:szCs w:val="16"/>
              <w:lang w:eastAsia="hr-HR"/>
            </w:rPr>
            <w:t xml:space="preserve">: </w:t>
          </w:r>
          <w:r>
            <w:rPr>
              <w:rFonts w:ascii="Gill Sans MT" w:eastAsia="Times New Roman" w:hAnsi="Gill Sans MT"/>
              <w:kern w:val="16"/>
              <w:sz w:val="16"/>
              <w:szCs w:val="16"/>
              <w:lang w:eastAsia="hr-HR"/>
            </w:rPr>
            <w:t>Silvija Lučić</w:t>
          </w:r>
        </w:p>
      </w:tc>
      <w:tc>
        <w:tcPr>
          <w:tcW w:w="1842" w:type="dxa"/>
          <w:vAlign w:val="center"/>
        </w:tcPr>
        <w:p w14:paraId="3C214148" w14:textId="77777777" w:rsidR="0002294E" w:rsidRPr="004D6154" w:rsidRDefault="0002294E" w:rsidP="0002294E">
          <w:pPr>
            <w:tabs>
              <w:tab w:val="center" w:pos="4320"/>
              <w:tab w:val="right" w:pos="8640"/>
            </w:tabs>
            <w:spacing w:after="0" w:line="240" w:lineRule="auto"/>
            <w:rPr>
              <w:rFonts w:ascii="Gill Sans MT" w:eastAsia="Times New Roman" w:hAnsi="Gill Sans MT"/>
              <w:kern w:val="16"/>
              <w:sz w:val="16"/>
              <w:szCs w:val="16"/>
              <w:lang w:eastAsia="hr-HR"/>
            </w:rPr>
          </w:pPr>
        </w:p>
      </w:tc>
    </w:tr>
    <w:tr w:rsidR="0002294E" w:rsidRPr="004D6154" w14:paraId="46F92B02" w14:textId="77777777" w:rsidTr="005407F1">
      <w:trPr>
        <w:gridAfter w:val="1"/>
        <w:wAfter w:w="70" w:type="dxa"/>
      </w:trPr>
      <w:tc>
        <w:tcPr>
          <w:tcW w:w="2660" w:type="dxa"/>
          <w:vAlign w:val="center"/>
        </w:tcPr>
        <w:p w14:paraId="3761F048" w14:textId="77777777" w:rsidR="0002294E" w:rsidRPr="004D6154" w:rsidRDefault="0002294E" w:rsidP="0002294E">
          <w:pPr>
            <w:tabs>
              <w:tab w:val="center" w:pos="4320"/>
              <w:tab w:val="right" w:pos="8640"/>
            </w:tabs>
            <w:spacing w:after="0" w:line="240" w:lineRule="auto"/>
            <w:rPr>
              <w:rFonts w:ascii="Gill Sans MT" w:eastAsia="Times New Roman" w:hAnsi="Gill Sans MT"/>
              <w:color w:val="1F497D"/>
              <w:kern w:val="16"/>
              <w:sz w:val="16"/>
              <w:szCs w:val="16"/>
              <w:lang w:eastAsia="hr-HR"/>
            </w:rPr>
          </w:pPr>
        </w:p>
      </w:tc>
      <w:tc>
        <w:tcPr>
          <w:tcW w:w="2057" w:type="dxa"/>
          <w:vAlign w:val="center"/>
        </w:tcPr>
        <w:p w14:paraId="434BCF5A" w14:textId="77777777" w:rsidR="0002294E" w:rsidRPr="004D6154" w:rsidRDefault="0002294E" w:rsidP="0002294E">
          <w:pPr>
            <w:tabs>
              <w:tab w:val="center" w:pos="4320"/>
              <w:tab w:val="right" w:pos="8640"/>
            </w:tabs>
            <w:spacing w:after="0" w:line="240" w:lineRule="auto"/>
            <w:rPr>
              <w:rFonts w:ascii="Gill Sans MT" w:eastAsia="Times New Roman" w:hAnsi="Gill Sans MT"/>
              <w:color w:val="1F497D"/>
              <w:kern w:val="16"/>
              <w:sz w:val="16"/>
              <w:szCs w:val="16"/>
              <w:lang w:eastAsia="hr-HR"/>
            </w:rPr>
          </w:pPr>
        </w:p>
      </w:tc>
      <w:tc>
        <w:tcPr>
          <w:tcW w:w="3188" w:type="dxa"/>
          <w:vAlign w:val="center"/>
        </w:tcPr>
        <w:p w14:paraId="4E5E7754" w14:textId="77777777" w:rsidR="0002294E" w:rsidRPr="004D6154" w:rsidRDefault="0002294E" w:rsidP="0002294E">
          <w:pPr>
            <w:tabs>
              <w:tab w:val="center" w:pos="4320"/>
              <w:tab w:val="right" w:pos="8640"/>
            </w:tabs>
            <w:spacing w:after="0" w:line="240" w:lineRule="auto"/>
            <w:rPr>
              <w:rFonts w:ascii="Gill Sans MT" w:eastAsia="Times New Roman" w:hAnsi="Gill Sans MT"/>
              <w:color w:val="1F497D"/>
              <w:kern w:val="16"/>
              <w:sz w:val="16"/>
              <w:szCs w:val="16"/>
              <w:lang w:eastAsia="hr-HR"/>
            </w:rPr>
          </w:pPr>
        </w:p>
      </w:tc>
      <w:tc>
        <w:tcPr>
          <w:tcW w:w="1842" w:type="dxa"/>
          <w:vAlign w:val="center"/>
        </w:tcPr>
        <w:p w14:paraId="19149DDF" w14:textId="77777777" w:rsidR="0002294E" w:rsidRPr="004D6154" w:rsidRDefault="0002294E" w:rsidP="0002294E">
          <w:pPr>
            <w:tabs>
              <w:tab w:val="center" w:pos="4320"/>
              <w:tab w:val="right" w:pos="8640"/>
            </w:tabs>
            <w:spacing w:after="0" w:line="240" w:lineRule="auto"/>
            <w:rPr>
              <w:rFonts w:ascii="Gill Sans MT" w:eastAsia="Times New Roman" w:hAnsi="Gill Sans MT"/>
              <w:color w:val="1F497D"/>
              <w:kern w:val="16"/>
              <w:sz w:val="16"/>
              <w:szCs w:val="16"/>
              <w:lang w:eastAsia="hr-HR"/>
            </w:rPr>
          </w:pPr>
        </w:p>
      </w:tc>
    </w:tr>
  </w:tbl>
  <w:p w14:paraId="5368B3C8" w14:textId="77777777" w:rsidR="0002294E" w:rsidRDefault="000229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16407" w14:textId="77777777" w:rsidR="007900B3" w:rsidRDefault="007900B3" w:rsidP="004D6154">
      <w:pPr>
        <w:spacing w:after="0" w:line="240" w:lineRule="auto"/>
      </w:pPr>
      <w:r>
        <w:separator/>
      </w:r>
    </w:p>
  </w:footnote>
  <w:footnote w:type="continuationSeparator" w:id="0">
    <w:p w14:paraId="208CEE71" w14:textId="77777777" w:rsidR="007900B3" w:rsidRDefault="007900B3" w:rsidP="004D6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93CD2" w14:textId="77777777" w:rsidR="0002294E" w:rsidRDefault="0002294E" w:rsidP="0002294E">
    <w:pPr>
      <w:pStyle w:val="Header"/>
      <w:spacing w:after="0" w:line="240" w:lineRule="auto"/>
      <w:rPr>
        <w:rFonts w:ascii="Gill Sans MT" w:hAnsi="Gill Sans MT"/>
        <w:sz w:val="28"/>
        <w:szCs w:val="28"/>
      </w:rPr>
    </w:pPr>
    <w:r>
      <w:rPr>
        <w:noProof/>
        <w:lang w:eastAsia="hr-HR"/>
      </w:rPr>
      <w:drawing>
        <wp:inline distT="0" distB="0" distL="0" distR="0" wp14:anchorId="13F8C2BE" wp14:editId="4953B5B6">
          <wp:extent cx="2514600" cy="651414"/>
          <wp:effectExtent l="0" t="0" r="0" b="0"/>
          <wp:docPr id="3" name="Picture 1" descr="poslovnisustavi-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lovnisustavi-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2462" cy="653451"/>
                  </a:xfrm>
                  <a:prstGeom prst="rect">
                    <a:avLst/>
                  </a:prstGeom>
                  <a:noFill/>
                  <a:ln>
                    <a:noFill/>
                  </a:ln>
                </pic:spPr>
              </pic:pic>
            </a:graphicData>
          </a:graphic>
        </wp:inline>
      </w:drawing>
    </w:r>
    <w:r w:rsidRPr="00794A14">
      <w:rPr>
        <w:rFonts w:ascii="Gill Sans MT" w:hAnsi="Gill Sans MT"/>
        <w:sz w:val="28"/>
        <w:szCs w:val="28"/>
      </w:rPr>
      <w:t xml:space="preserve"> </w:t>
    </w:r>
  </w:p>
  <w:p w14:paraId="1F6F04CE" w14:textId="77777777" w:rsidR="0002294E" w:rsidRPr="00794A14" w:rsidRDefault="0002294E" w:rsidP="0002294E">
    <w:pPr>
      <w:pStyle w:val="Header"/>
      <w:spacing w:after="0" w:line="240" w:lineRule="auto"/>
      <w:rPr>
        <w:color w:val="36A9DB"/>
      </w:rPr>
    </w:pPr>
    <w:r w:rsidRPr="00794A14">
      <w:rPr>
        <w:rFonts w:ascii="Gill Sans MT" w:hAnsi="Gill Sans MT"/>
        <w:color w:val="36A9DB"/>
        <w:sz w:val="28"/>
        <w:szCs w:val="28"/>
      </w:rPr>
      <w:t>Rijeka, Školjić 15</w:t>
    </w:r>
  </w:p>
  <w:p w14:paraId="01181560" w14:textId="77777777" w:rsidR="0002294E" w:rsidRPr="0002294E" w:rsidRDefault="0002294E" w:rsidP="0002294E">
    <w:pPr>
      <w:pStyle w:val="Header"/>
      <w:spacing w:after="0" w:line="240" w:lineRule="auto"/>
      <w:rPr>
        <w:color w:val="36A9DB"/>
      </w:rPr>
    </w:pPr>
    <w:r w:rsidRPr="00794A14">
      <w:rPr>
        <w:rFonts w:ascii="Gill Sans MT" w:hAnsi="Gill Sans MT"/>
        <w:color w:val="36A9DB"/>
        <w:sz w:val="28"/>
        <w:szCs w:val="28"/>
      </w:rPr>
      <w:t>OIB 50327992893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A72B7" w14:textId="77777777" w:rsidR="008E28A4" w:rsidRPr="00E9575A" w:rsidRDefault="008E28A4" w:rsidP="004D6154">
    <w:pPr>
      <w:pStyle w:val="Header"/>
      <w:rPr>
        <w:rFonts w:ascii="Gill Sans MT" w:hAnsi="Gill Sans MT"/>
        <w:color w:val="1F497D"/>
      </w:rPr>
    </w:pPr>
  </w:p>
  <w:p w14:paraId="2E778581" w14:textId="77777777" w:rsidR="0002294E" w:rsidRDefault="0002294E" w:rsidP="0002294E">
    <w:pPr>
      <w:pStyle w:val="Header"/>
      <w:spacing w:after="0" w:line="240" w:lineRule="auto"/>
      <w:rPr>
        <w:rFonts w:ascii="Gill Sans MT" w:hAnsi="Gill Sans MT"/>
        <w:sz w:val="28"/>
        <w:szCs w:val="28"/>
      </w:rPr>
    </w:pPr>
    <w:r>
      <w:rPr>
        <w:noProof/>
        <w:lang w:eastAsia="hr-HR"/>
      </w:rPr>
      <w:drawing>
        <wp:inline distT="0" distB="0" distL="0" distR="0" wp14:anchorId="33979FD9" wp14:editId="49572CB8">
          <wp:extent cx="2514600" cy="651414"/>
          <wp:effectExtent l="0" t="0" r="0" b="0"/>
          <wp:docPr id="2" name="Picture 1" descr="poslovnisustavi-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lovnisustavi-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2462" cy="653451"/>
                  </a:xfrm>
                  <a:prstGeom prst="rect">
                    <a:avLst/>
                  </a:prstGeom>
                  <a:noFill/>
                  <a:ln>
                    <a:noFill/>
                  </a:ln>
                </pic:spPr>
              </pic:pic>
            </a:graphicData>
          </a:graphic>
        </wp:inline>
      </w:drawing>
    </w:r>
    <w:r w:rsidRPr="00794A14">
      <w:rPr>
        <w:rFonts w:ascii="Gill Sans MT" w:hAnsi="Gill Sans MT"/>
        <w:sz w:val="28"/>
        <w:szCs w:val="28"/>
      </w:rPr>
      <w:t xml:space="preserve"> </w:t>
    </w:r>
  </w:p>
  <w:p w14:paraId="3A498373" w14:textId="77777777" w:rsidR="0002294E" w:rsidRPr="00794A14" w:rsidRDefault="0002294E" w:rsidP="0002294E">
    <w:pPr>
      <w:pStyle w:val="Header"/>
      <w:spacing w:after="0" w:line="240" w:lineRule="auto"/>
      <w:rPr>
        <w:color w:val="36A9DB"/>
      </w:rPr>
    </w:pPr>
    <w:r w:rsidRPr="00794A14">
      <w:rPr>
        <w:rFonts w:ascii="Gill Sans MT" w:hAnsi="Gill Sans MT"/>
        <w:color w:val="36A9DB"/>
        <w:sz w:val="28"/>
        <w:szCs w:val="28"/>
      </w:rPr>
      <w:t>Rijeka, Školjić 15</w:t>
    </w:r>
  </w:p>
  <w:p w14:paraId="6A1FC958" w14:textId="4D54FB00" w:rsidR="008E28A4" w:rsidRPr="0002294E" w:rsidRDefault="0002294E" w:rsidP="0002294E">
    <w:pPr>
      <w:pStyle w:val="Header"/>
      <w:spacing w:after="0" w:line="240" w:lineRule="auto"/>
      <w:rPr>
        <w:color w:val="36A9DB"/>
      </w:rPr>
    </w:pPr>
    <w:r w:rsidRPr="00794A14">
      <w:rPr>
        <w:rFonts w:ascii="Gill Sans MT" w:hAnsi="Gill Sans MT"/>
        <w:color w:val="36A9DB"/>
        <w:sz w:val="28"/>
        <w:szCs w:val="28"/>
      </w:rPr>
      <w:t>OIB 50327992893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676019"/>
    <w:multiLevelType w:val="hybridMultilevel"/>
    <w:tmpl w:val="EF841972"/>
    <w:lvl w:ilvl="0" w:tplc="07849CFC">
      <w:start w:val="1"/>
      <w:numFmt w:val="bullet"/>
      <w:lvlText w:val=""/>
      <w:lvlJc w:val="left"/>
      <w:pPr>
        <w:tabs>
          <w:tab w:val="num" w:pos="377"/>
        </w:tabs>
        <w:ind w:left="360" w:hanging="360"/>
      </w:pPr>
      <w:rPr>
        <w:rFonts w:ascii="Wingdings" w:hAnsi="Wingdings" w:hint="default"/>
      </w:rPr>
    </w:lvl>
    <w:lvl w:ilvl="1" w:tplc="041A0003">
      <w:start w:val="1"/>
      <w:numFmt w:val="bullet"/>
      <w:lvlText w:val="o"/>
      <w:lvlJc w:val="left"/>
      <w:pPr>
        <w:tabs>
          <w:tab w:val="num" w:pos="1080"/>
        </w:tabs>
        <w:ind w:left="1080" w:hanging="360"/>
      </w:pPr>
      <w:rPr>
        <w:rFonts w:ascii="Courier New" w:hAnsi="Courier New" w:cs="Courier New" w:hint="default"/>
      </w:rPr>
    </w:lvl>
    <w:lvl w:ilvl="2" w:tplc="041A0005">
      <w:start w:val="1"/>
      <w:numFmt w:val="bullet"/>
      <w:lvlText w:val=""/>
      <w:lvlJc w:val="left"/>
      <w:pPr>
        <w:tabs>
          <w:tab w:val="num" w:pos="1800"/>
        </w:tabs>
        <w:ind w:left="1800" w:hanging="360"/>
      </w:pPr>
      <w:rPr>
        <w:rFonts w:ascii="Wingdings" w:hAnsi="Wingdings" w:hint="default"/>
      </w:rPr>
    </w:lvl>
    <w:lvl w:ilvl="3" w:tplc="041A0001">
      <w:start w:val="1"/>
      <w:numFmt w:val="bullet"/>
      <w:lvlText w:val=""/>
      <w:lvlJc w:val="left"/>
      <w:pPr>
        <w:tabs>
          <w:tab w:val="num" w:pos="2520"/>
        </w:tabs>
        <w:ind w:left="2520" w:hanging="360"/>
      </w:pPr>
      <w:rPr>
        <w:rFonts w:ascii="Symbol" w:hAnsi="Symbol" w:hint="default"/>
      </w:rPr>
    </w:lvl>
    <w:lvl w:ilvl="4" w:tplc="041A0003">
      <w:start w:val="1"/>
      <w:numFmt w:val="bullet"/>
      <w:lvlText w:val="o"/>
      <w:lvlJc w:val="left"/>
      <w:pPr>
        <w:tabs>
          <w:tab w:val="num" w:pos="3240"/>
        </w:tabs>
        <w:ind w:left="3240" w:hanging="360"/>
      </w:pPr>
      <w:rPr>
        <w:rFonts w:ascii="Courier New" w:hAnsi="Courier New" w:cs="Courier New" w:hint="default"/>
      </w:rPr>
    </w:lvl>
    <w:lvl w:ilvl="5" w:tplc="041A0005">
      <w:start w:val="1"/>
      <w:numFmt w:val="bullet"/>
      <w:lvlText w:val=""/>
      <w:lvlJc w:val="left"/>
      <w:pPr>
        <w:tabs>
          <w:tab w:val="num" w:pos="3960"/>
        </w:tabs>
        <w:ind w:left="3960" w:hanging="360"/>
      </w:pPr>
      <w:rPr>
        <w:rFonts w:ascii="Wingdings" w:hAnsi="Wingdings" w:hint="default"/>
      </w:rPr>
    </w:lvl>
    <w:lvl w:ilvl="6" w:tplc="041A0001">
      <w:start w:val="1"/>
      <w:numFmt w:val="bullet"/>
      <w:lvlText w:val=""/>
      <w:lvlJc w:val="left"/>
      <w:pPr>
        <w:tabs>
          <w:tab w:val="num" w:pos="4680"/>
        </w:tabs>
        <w:ind w:left="4680" w:hanging="360"/>
      </w:pPr>
      <w:rPr>
        <w:rFonts w:ascii="Symbol" w:hAnsi="Symbol" w:hint="default"/>
      </w:rPr>
    </w:lvl>
    <w:lvl w:ilvl="7" w:tplc="041A0003">
      <w:start w:val="1"/>
      <w:numFmt w:val="bullet"/>
      <w:lvlText w:val="o"/>
      <w:lvlJc w:val="left"/>
      <w:pPr>
        <w:tabs>
          <w:tab w:val="num" w:pos="5400"/>
        </w:tabs>
        <w:ind w:left="5400" w:hanging="360"/>
      </w:pPr>
      <w:rPr>
        <w:rFonts w:ascii="Courier New" w:hAnsi="Courier New" w:cs="Courier New" w:hint="default"/>
      </w:rPr>
    </w:lvl>
    <w:lvl w:ilvl="8" w:tplc="041A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8480A51"/>
    <w:multiLevelType w:val="hybridMultilevel"/>
    <w:tmpl w:val="E60AA66C"/>
    <w:lvl w:ilvl="0" w:tplc="041A0001">
      <w:start w:val="1"/>
      <w:numFmt w:val="bullet"/>
      <w:lvlText w:val=""/>
      <w:lvlJc w:val="left"/>
      <w:pPr>
        <w:ind w:left="1065" w:hanging="360"/>
      </w:pPr>
      <w:rPr>
        <w:rFonts w:ascii="Symbol" w:hAnsi="Symbo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2" w15:restartNumberingAfterBreak="0">
    <w:nsid w:val="32DC548F"/>
    <w:multiLevelType w:val="hybridMultilevel"/>
    <w:tmpl w:val="BF1C147E"/>
    <w:lvl w:ilvl="0" w:tplc="041A0001">
      <w:start w:val="1"/>
      <w:numFmt w:val="bullet"/>
      <w:lvlText w:val=""/>
      <w:lvlJc w:val="left"/>
      <w:pPr>
        <w:tabs>
          <w:tab w:val="num" w:pos="1288"/>
        </w:tabs>
        <w:ind w:left="1288" w:hanging="360"/>
      </w:pPr>
      <w:rPr>
        <w:rFonts w:ascii="Symbol" w:hAnsi="Symbol" w:hint="default"/>
        <w:b/>
      </w:rPr>
    </w:lvl>
    <w:lvl w:ilvl="1" w:tplc="1148629E">
      <w:numFmt w:val="bullet"/>
      <w:lvlText w:val="-"/>
      <w:lvlJc w:val="left"/>
      <w:pPr>
        <w:tabs>
          <w:tab w:val="num" w:pos="2008"/>
        </w:tabs>
        <w:ind w:left="2008" w:hanging="360"/>
      </w:pPr>
      <w:rPr>
        <w:rFonts w:ascii="Arial" w:eastAsia="Times New Roman" w:hAnsi="Arial" w:cs="Arial" w:hint="default"/>
        <w:b/>
      </w:rPr>
    </w:lvl>
    <w:lvl w:ilvl="2" w:tplc="041A0005">
      <w:start w:val="1"/>
      <w:numFmt w:val="bullet"/>
      <w:lvlText w:val=""/>
      <w:lvlJc w:val="left"/>
      <w:pPr>
        <w:tabs>
          <w:tab w:val="num" w:pos="2728"/>
        </w:tabs>
        <w:ind w:left="2728" w:hanging="360"/>
      </w:pPr>
      <w:rPr>
        <w:rFonts w:ascii="Wingdings" w:hAnsi="Wingdings" w:hint="default"/>
      </w:rPr>
    </w:lvl>
    <w:lvl w:ilvl="3" w:tplc="041A0001">
      <w:start w:val="1"/>
      <w:numFmt w:val="bullet"/>
      <w:lvlText w:val=""/>
      <w:lvlJc w:val="left"/>
      <w:pPr>
        <w:tabs>
          <w:tab w:val="num" w:pos="3448"/>
        </w:tabs>
        <w:ind w:left="3448" w:hanging="360"/>
      </w:pPr>
      <w:rPr>
        <w:rFonts w:ascii="Symbol" w:hAnsi="Symbol" w:hint="default"/>
      </w:rPr>
    </w:lvl>
    <w:lvl w:ilvl="4" w:tplc="041A0003">
      <w:start w:val="1"/>
      <w:numFmt w:val="bullet"/>
      <w:lvlText w:val="o"/>
      <w:lvlJc w:val="left"/>
      <w:pPr>
        <w:tabs>
          <w:tab w:val="num" w:pos="4168"/>
        </w:tabs>
        <w:ind w:left="4168" w:hanging="360"/>
      </w:pPr>
      <w:rPr>
        <w:rFonts w:ascii="Courier New" w:hAnsi="Courier New" w:cs="Courier New" w:hint="default"/>
      </w:rPr>
    </w:lvl>
    <w:lvl w:ilvl="5" w:tplc="041A0005">
      <w:start w:val="1"/>
      <w:numFmt w:val="bullet"/>
      <w:lvlText w:val=""/>
      <w:lvlJc w:val="left"/>
      <w:pPr>
        <w:tabs>
          <w:tab w:val="num" w:pos="4888"/>
        </w:tabs>
        <w:ind w:left="4888" w:hanging="360"/>
      </w:pPr>
      <w:rPr>
        <w:rFonts w:ascii="Wingdings" w:hAnsi="Wingdings" w:hint="default"/>
      </w:rPr>
    </w:lvl>
    <w:lvl w:ilvl="6" w:tplc="041A0001">
      <w:start w:val="1"/>
      <w:numFmt w:val="bullet"/>
      <w:lvlText w:val=""/>
      <w:lvlJc w:val="left"/>
      <w:pPr>
        <w:tabs>
          <w:tab w:val="num" w:pos="5608"/>
        </w:tabs>
        <w:ind w:left="5608" w:hanging="360"/>
      </w:pPr>
      <w:rPr>
        <w:rFonts w:ascii="Symbol" w:hAnsi="Symbol" w:hint="default"/>
      </w:rPr>
    </w:lvl>
    <w:lvl w:ilvl="7" w:tplc="041A0003">
      <w:start w:val="1"/>
      <w:numFmt w:val="bullet"/>
      <w:lvlText w:val="o"/>
      <w:lvlJc w:val="left"/>
      <w:pPr>
        <w:tabs>
          <w:tab w:val="num" w:pos="6328"/>
        </w:tabs>
        <w:ind w:left="6328" w:hanging="360"/>
      </w:pPr>
      <w:rPr>
        <w:rFonts w:ascii="Courier New" w:hAnsi="Courier New" w:cs="Courier New" w:hint="default"/>
      </w:rPr>
    </w:lvl>
    <w:lvl w:ilvl="8" w:tplc="041A0005">
      <w:start w:val="1"/>
      <w:numFmt w:val="bullet"/>
      <w:lvlText w:val=""/>
      <w:lvlJc w:val="left"/>
      <w:pPr>
        <w:tabs>
          <w:tab w:val="num" w:pos="7048"/>
        </w:tabs>
        <w:ind w:left="7048" w:hanging="360"/>
      </w:pPr>
      <w:rPr>
        <w:rFonts w:ascii="Wingdings" w:hAnsi="Wingdings" w:hint="default"/>
      </w:rPr>
    </w:lvl>
  </w:abstractNum>
  <w:abstractNum w:abstractNumId="3" w15:restartNumberingAfterBreak="0">
    <w:nsid w:val="39006D17"/>
    <w:multiLevelType w:val="hybridMultilevel"/>
    <w:tmpl w:val="B636B3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BDE6A1E"/>
    <w:multiLevelType w:val="hybridMultilevel"/>
    <w:tmpl w:val="9A5C59B2"/>
    <w:lvl w:ilvl="0" w:tplc="041A0001">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5" w15:restartNumberingAfterBreak="0">
    <w:nsid w:val="4B2053B6"/>
    <w:multiLevelType w:val="hybridMultilevel"/>
    <w:tmpl w:val="1E1A21E8"/>
    <w:lvl w:ilvl="0" w:tplc="816A4F1A">
      <w:start w:val="199"/>
      <w:numFmt w:val="bullet"/>
      <w:lvlText w:val="-"/>
      <w:lvlJc w:val="left"/>
      <w:pPr>
        <w:ind w:left="1260" w:hanging="360"/>
      </w:pPr>
      <w:rPr>
        <w:rFonts w:ascii="Arial" w:eastAsia="Times New Roman" w:hAnsi="Arial" w:cs="Arial" w:hint="default"/>
      </w:rPr>
    </w:lvl>
    <w:lvl w:ilvl="1" w:tplc="041A0003">
      <w:start w:val="1"/>
      <w:numFmt w:val="bullet"/>
      <w:lvlText w:val="o"/>
      <w:lvlJc w:val="left"/>
      <w:pPr>
        <w:ind w:left="1980" w:hanging="360"/>
      </w:pPr>
      <w:rPr>
        <w:rFonts w:ascii="Courier New" w:hAnsi="Courier New" w:cs="Courier New" w:hint="default"/>
      </w:rPr>
    </w:lvl>
    <w:lvl w:ilvl="2" w:tplc="041A0005">
      <w:start w:val="1"/>
      <w:numFmt w:val="bullet"/>
      <w:lvlText w:val=""/>
      <w:lvlJc w:val="left"/>
      <w:pPr>
        <w:ind w:left="2700" w:hanging="360"/>
      </w:pPr>
      <w:rPr>
        <w:rFonts w:ascii="Wingdings" w:hAnsi="Wingdings" w:hint="default"/>
      </w:rPr>
    </w:lvl>
    <w:lvl w:ilvl="3" w:tplc="041A0001">
      <w:start w:val="1"/>
      <w:numFmt w:val="bullet"/>
      <w:lvlText w:val=""/>
      <w:lvlJc w:val="left"/>
      <w:pPr>
        <w:ind w:left="3420" w:hanging="360"/>
      </w:pPr>
      <w:rPr>
        <w:rFonts w:ascii="Symbol" w:hAnsi="Symbol" w:hint="default"/>
      </w:rPr>
    </w:lvl>
    <w:lvl w:ilvl="4" w:tplc="041A0003">
      <w:start w:val="1"/>
      <w:numFmt w:val="bullet"/>
      <w:lvlText w:val="o"/>
      <w:lvlJc w:val="left"/>
      <w:pPr>
        <w:ind w:left="4140" w:hanging="360"/>
      </w:pPr>
      <w:rPr>
        <w:rFonts w:ascii="Courier New" w:hAnsi="Courier New" w:cs="Courier New" w:hint="default"/>
      </w:rPr>
    </w:lvl>
    <w:lvl w:ilvl="5" w:tplc="041A0005">
      <w:start w:val="1"/>
      <w:numFmt w:val="bullet"/>
      <w:lvlText w:val=""/>
      <w:lvlJc w:val="left"/>
      <w:pPr>
        <w:ind w:left="4860" w:hanging="360"/>
      </w:pPr>
      <w:rPr>
        <w:rFonts w:ascii="Wingdings" w:hAnsi="Wingdings" w:hint="default"/>
      </w:rPr>
    </w:lvl>
    <w:lvl w:ilvl="6" w:tplc="041A0001">
      <w:start w:val="1"/>
      <w:numFmt w:val="bullet"/>
      <w:lvlText w:val=""/>
      <w:lvlJc w:val="left"/>
      <w:pPr>
        <w:ind w:left="5580" w:hanging="360"/>
      </w:pPr>
      <w:rPr>
        <w:rFonts w:ascii="Symbol" w:hAnsi="Symbol" w:hint="default"/>
      </w:rPr>
    </w:lvl>
    <w:lvl w:ilvl="7" w:tplc="041A0003">
      <w:start w:val="1"/>
      <w:numFmt w:val="bullet"/>
      <w:lvlText w:val="o"/>
      <w:lvlJc w:val="left"/>
      <w:pPr>
        <w:ind w:left="6300" w:hanging="360"/>
      </w:pPr>
      <w:rPr>
        <w:rFonts w:ascii="Courier New" w:hAnsi="Courier New" w:cs="Courier New" w:hint="default"/>
      </w:rPr>
    </w:lvl>
    <w:lvl w:ilvl="8" w:tplc="041A0005">
      <w:start w:val="1"/>
      <w:numFmt w:val="bullet"/>
      <w:lvlText w:val=""/>
      <w:lvlJc w:val="left"/>
      <w:pPr>
        <w:ind w:left="7020" w:hanging="360"/>
      </w:pPr>
      <w:rPr>
        <w:rFonts w:ascii="Wingdings" w:hAnsi="Wingdings" w:hint="default"/>
      </w:rPr>
    </w:lvl>
  </w:abstractNum>
  <w:abstractNum w:abstractNumId="6" w15:restartNumberingAfterBreak="0">
    <w:nsid w:val="4FAC3F54"/>
    <w:multiLevelType w:val="hybridMultilevel"/>
    <w:tmpl w:val="1CB8FE68"/>
    <w:lvl w:ilvl="0" w:tplc="CEAACA00">
      <w:numFmt w:val="bullet"/>
      <w:lvlText w:val="-"/>
      <w:lvlJc w:val="left"/>
      <w:pPr>
        <w:ind w:left="3615" w:hanging="360"/>
      </w:pPr>
      <w:rPr>
        <w:rFonts w:ascii="Calibri" w:eastAsia="Calibri" w:hAnsi="Calibri" w:cs="Times New Roman" w:hint="default"/>
      </w:rPr>
    </w:lvl>
    <w:lvl w:ilvl="1" w:tplc="041A0003" w:tentative="1">
      <w:start w:val="1"/>
      <w:numFmt w:val="bullet"/>
      <w:lvlText w:val="o"/>
      <w:lvlJc w:val="left"/>
      <w:pPr>
        <w:ind w:left="4335" w:hanging="360"/>
      </w:pPr>
      <w:rPr>
        <w:rFonts w:ascii="Courier New" w:hAnsi="Courier New" w:cs="Courier New" w:hint="default"/>
      </w:rPr>
    </w:lvl>
    <w:lvl w:ilvl="2" w:tplc="041A0005" w:tentative="1">
      <w:start w:val="1"/>
      <w:numFmt w:val="bullet"/>
      <w:lvlText w:val=""/>
      <w:lvlJc w:val="left"/>
      <w:pPr>
        <w:ind w:left="5055" w:hanging="360"/>
      </w:pPr>
      <w:rPr>
        <w:rFonts w:ascii="Wingdings" w:hAnsi="Wingdings" w:hint="default"/>
      </w:rPr>
    </w:lvl>
    <w:lvl w:ilvl="3" w:tplc="041A0001" w:tentative="1">
      <w:start w:val="1"/>
      <w:numFmt w:val="bullet"/>
      <w:lvlText w:val=""/>
      <w:lvlJc w:val="left"/>
      <w:pPr>
        <w:ind w:left="5775" w:hanging="360"/>
      </w:pPr>
      <w:rPr>
        <w:rFonts w:ascii="Symbol" w:hAnsi="Symbol" w:hint="default"/>
      </w:rPr>
    </w:lvl>
    <w:lvl w:ilvl="4" w:tplc="041A0003" w:tentative="1">
      <w:start w:val="1"/>
      <w:numFmt w:val="bullet"/>
      <w:lvlText w:val="o"/>
      <w:lvlJc w:val="left"/>
      <w:pPr>
        <w:ind w:left="6495" w:hanging="360"/>
      </w:pPr>
      <w:rPr>
        <w:rFonts w:ascii="Courier New" w:hAnsi="Courier New" w:cs="Courier New" w:hint="default"/>
      </w:rPr>
    </w:lvl>
    <w:lvl w:ilvl="5" w:tplc="041A0005" w:tentative="1">
      <w:start w:val="1"/>
      <w:numFmt w:val="bullet"/>
      <w:lvlText w:val=""/>
      <w:lvlJc w:val="left"/>
      <w:pPr>
        <w:ind w:left="7215" w:hanging="360"/>
      </w:pPr>
      <w:rPr>
        <w:rFonts w:ascii="Wingdings" w:hAnsi="Wingdings" w:hint="default"/>
      </w:rPr>
    </w:lvl>
    <w:lvl w:ilvl="6" w:tplc="041A0001" w:tentative="1">
      <w:start w:val="1"/>
      <w:numFmt w:val="bullet"/>
      <w:lvlText w:val=""/>
      <w:lvlJc w:val="left"/>
      <w:pPr>
        <w:ind w:left="7935" w:hanging="360"/>
      </w:pPr>
      <w:rPr>
        <w:rFonts w:ascii="Symbol" w:hAnsi="Symbol" w:hint="default"/>
      </w:rPr>
    </w:lvl>
    <w:lvl w:ilvl="7" w:tplc="041A0003" w:tentative="1">
      <w:start w:val="1"/>
      <w:numFmt w:val="bullet"/>
      <w:lvlText w:val="o"/>
      <w:lvlJc w:val="left"/>
      <w:pPr>
        <w:ind w:left="8655" w:hanging="360"/>
      </w:pPr>
      <w:rPr>
        <w:rFonts w:ascii="Courier New" w:hAnsi="Courier New" w:cs="Courier New" w:hint="default"/>
      </w:rPr>
    </w:lvl>
    <w:lvl w:ilvl="8" w:tplc="041A0005" w:tentative="1">
      <w:start w:val="1"/>
      <w:numFmt w:val="bullet"/>
      <w:lvlText w:val=""/>
      <w:lvlJc w:val="left"/>
      <w:pPr>
        <w:ind w:left="9375" w:hanging="360"/>
      </w:pPr>
      <w:rPr>
        <w:rFonts w:ascii="Wingdings" w:hAnsi="Wingdings" w:hint="default"/>
      </w:rPr>
    </w:lvl>
  </w:abstractNum>
  <w:abstractNum w:abstractNumId="7" w15:restartNumberingAfterBreak="0">
    <w:nsid w:val="5F3C460F"/>
    <w:multiLevelType w:val="hybridMultilevel"/>
    <w:tmpl w:val="7A5A63CE"/>
    <w:lvl w:ilvl="0" w:tplc="D9B44996">
      <w:numFmt w:val="bullet"/>
      <w:lvlText w:val="-"/>
      <w:lvlJc w:val="left"/>
      <w:pPr>
        <w:ind w:left="720" w:hanging="360"/>
      </w:pPr>
      <w:rPr>
        <w:rFonts w:ascii="Calibri" w:eastAsia="Calibri" w:hAnsi="Calibri" w:cstheme="minorHAnsi" w:hint="default"/>
        <w:b w:val="0"/>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77FE2AD1"/>
    <w:multiLevelType w:val="hybridMultilevel"/>
    <w:tmpl w:val="6C509F64"/>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8"/>
  </w:num>
  <w:num w:numId="5">
    <w:abstractNumId w:val="2"/>
  </w:num>
  <w:num w:numId="6">
    <w:abstractNumId w:val="6"/>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718"/>
    <w:rsid w:val="0002294E"/>
    <w:rsid w:val="000472EE"/>
    <w:rsid w:val="00065E2E"/>
    <w:rsid w:val="00072781"/>
    <w:rsid w:val="000975F9"/>
    <w:rsid w:val="000A66A1"/>
    <w:rsid w:val="000C0007"/>
    <w:rsid w:val="000D0555"/>
    <w:rsid w:val="000F3728"/>
    <w:rsid w:val="000F5C70"/>
    <w:rsid w:val="001136EF"/>
    <w:rsid w:val="00125E3E"/>
    <w:rsid w:val="001741B8"/>
    <w:rsid w:val="001A039B"/>
    <w:rsid w:val="001B57B3"/>
    <w:rsid w:val="001C40E4"/>
    <w:rsid w:val="001E435F"/>
    <w:rsid w:val="001E58D5"/>
    <w:rsid w:val="002359DB"/>
    <w:rsid w:val="00241257"/>
    <w:rsid w:val="00285398"/>
    <w:rsid w:val="00286005"/>
    <w:rsid w:val="002C0D76"/>
    <w:rsid w:val="002F2BF2"/>
    <w:rsid w:val="003B6314"/>
    <w:rsid w:val="00432A06"/>
    <w:rsid w:val="00433F57"/>
    <w:rsid w:val="00454CE9"/>
    <w:rsid w:val="004B6718"/>
    <w:rsid w:val="004C2D79"/>
    <w:rsid w:val="004D6154"/>
    <w:rsid w:val="004D7C14"/>
    <w:rsid w:val="004F3C14"/>
    <w:rsid w:val="005010DA"/>
    <w:rsid w:val="00541FD0"/>
    <w:rsid w:val="00552208"/>
    <w:rsid w:val="00561A88"/>
    <w:rsid w:val="0057164C"/>
    <w:rsid w:val="00572E9E"/>
    <w:rsid w:val="005819E3"/>
    <w:rsid w:val="005F637B"/>
    <w:rsid w:val="0060105C"/>
    <w:rsid w:val="006010AF"/>
    <w:rsid w:val="006075F5"/>
    <w:rsid w:val="00623EA7"/>
    <w:rsid w:val="00627509"/>
    <w:rsid w:val="00657C3E"/>
    <w:rsid w:val="0068496A"/>
    <w:rsid w:val="006964FD"/>
    <w:rsid w:val="006B0151"/>
    <w:rsid w:val="006B44D2"/>
    <w:rsid w:val="006E256C"/>
    <w:rsid w:val="006E42B2"/>
    <w:rsid w:val="006E7F3F"/>
    <w:rsid w:val="0070474E"/>
    <w:rsid w:val="007101D7"/>
    <w:rsid w:val="00762A29"/>
    <w:rsid w:val="00782F9C"/>
    <w:rsid w:val="007900B3"/>
    <w:rsid w:val="00793AB6"/>
    <w:rsid w:val="00794A14"/>
    <w:rsid w:val="007B6984"/>
    <w:rsid w:val="007C68D4"/>
    <w:rsid w:val="007E7E95"/>
    <w:rsid w:val="007F5CB4"/>
    <w:rsid w:val="00815CAE"/>
    <w:rsid w:val="00830013"/>
    <w:rsid w:val="008522BF"/>
    <w:rsid w:val="0085740C"/>
    <w:rsid w:val="00860EF2"/>
    <w:rsid w:val="0086159F"/>
    <w:rsid w:val="00864AE9"/>
    <w:rsid w:val="008670D3"/>
    <w:rsid w:val="008B59CA"/>
    <w:rsid w:val="008C06D5"/>
    <w:rsid w:val="008E28A4"/>
    <w:rsid w:val="008E6825"/>
    <w:rsid w:val="00907157"/>
    <w:rsid w:val="00912E41"/>
    <w:rsid w:val="009260AF"/>
    <w:rsid w:val="00931EC1"/>
    <w:rsid w:val="00964672"/>
    <w:rsid w:val="009A1840"/>
    <w:rsid w:val="00A561DD"/>
    <w:rsid w:val="00A91132"/>
    <w:rsid w:val="00AB7450"/>
    <w:rsid w:val="00AB7AEA"/>
    <w:rsid w:val="00AD4B99"/>
    <w:rsid w:val="00AD5660"/>
    <w:rsid w:val="00B7106E"/>
    <w:rsid w:val="00B97FA7"/>
    <w:rsid w:val="00BA346C"/>
    <w:rsid w:val="00BB2D66"/>
    <w:rsid w:val="00BB318C"/>
    <w:rsid w:val="00BF015C"/>
    <w:rsid w:val="00C06AD6"/>
    <w:rsid w:val="00C30E6A"/>
    <w:rsid w:val="00D1300D"/>
    <w:rsid w:val="00D65B1F"/>
    <w:rsid w:val="00DC2087"/>
    <w:rsid w:val="00DD4B1C"/>
    <w:rsid w:val="00DF1213"/>
    <w:rsid w:val="00E06F0C"/>
    <w:rsid w:val="00E4116C"/>
    <w:rsid w:val="00E5682F"/>
    <w:rsid w:val="00EA4515"/>
    <w:rsid w:val="00EB275D"/>
    <w:rsid w:val="00EB64B3"/>
    <w:rsid w:val="00ED49A4"/>
    <w:rsid w:val="00ED5F9B"/>
    <w:rsid w:val="00F01A68"/>
    <w:rsid w:val="00F2265F"/>
    <w:rsid w:val="00F70D97"/>
    <w:rsid w:val="00F866CE"/>
    <w:rsid w:val="00FA2954"/>
    <w:rsid w:val="00FA7A22"/>
    <w:rsid w:val="00FC2629"/>
    <w:rsid w:val="00FC65F5"/>
    <w:rsid w:val="00FC7D1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DA93D7"/>
  <w15:chartTrackingRefBased/>
  <w15:docId w15:val="{E021B15F-118D-4451-839A-C83598F4B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0A66A1"/>
    <w:pPr>
      <w:keepNext/>
      <w:spacing w:before="240" w:after="60" w:line="240" w:lineRule="auto"/>
      <w:outlineLvl w:val="0"/>
    </w:pPr>
    <w:rPr>
      <w:rFonts w:ascii="Cambria" w:eastAsia="Times New Roman" w:hAnsi="Cambria"/>
      <w:b/>
      <w:bCs/>
      <w:kern w:val="32"/>
      <w:sz w:val="32"/>
      <w:szCs w:val="32"/>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w:basedOn w:val="Normal"/>
    <w:link w:val="HeaderChar"/>
    <w:uiPriority w:val="99"/>
    <w:unhideWhenUsed/>
    <w:rsid w:val="004D6154"/>
    <w:pPr>
      <w:tabs>
        <w:tab w:val="center" w:pos="4536"/>
        <w:tab w:val="right" w:pos="9072"/>
      </w:tabs>
    </w:pPr>
  </w:style>
  <w:style w:type="character" w:customStyle="1" w:styleId="HeaderChar">
    <w:name w:val="Header Char"/>
    <w:aliases w:val="Char Char, Char Char"/>
    <w:link w:val="Header"/>
    <w:uiPriority w:val="99"/>
    <w:rsid w:val="004D6154"/>
    <w:rPr>
      <w:sz w:val="22"/>
      <w:szCs w:val="22"/>
      <w:lang w:eastAsia="en-US"/>
    </w:rPr>
  </w:style>
  <w:style w:type="paragraph" w:styleId="Footer">
    <w:name w:val="footer"/>
    <w:basedOn w:val="Normal"/>
    <w:link w:val="FooterChar"/>
    <w:uiPriority w:val="99"/>
    <w:unhideWhenUsed/>
    <w:rsid w:val="004D6154"/>
    <w:pPr>
      <w:tabs>
        <w:tab w:val="center" w:pos="4536"/>
        <w:tab w:val="right" w:pos="9072"/>
      </w:tabs>
    </w:pPr>
  </w:style>
  <w:style w:type="character" w:customStyle="1" w:styleId="FooterChar">
    <w:name w:val="Footer Char"/>
    <w:link w:val="Footer"/>
    <w:uiPriority w:val="99"/>
    <w:rsid w:val="004D6154"/>
    <w:rPr>
      <w:sz w:val="22"/>
      <w:szCs w:val="22"/>
      <w:lang w:eastAsia="en-US"/>
    </w:rPr>
  </w:style>
  <w:style w:type="paragraph" w:styleId="BalloonText">
    <w:name w:val="Balloon Text"/>
    <w:basedOn w:val="Normal"/>
    <w:link w:val="BalloonTextChar"/>
    <w:uiPriority w:val="99"/>
    <w:semiHidden/>
    <w:unhideWhenUsed/>
    <w:rsid w:val="008E28A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28A4"/>
    <w:rPr>
      <w:rFonts w:ascii="Tahoma" w:hAnsi="Tahoma" w:cs="Tahoma"/>
      <w:sz w:val="16"/>
      <w:szCs w:val="16"/>
      <w:lang w:eastAsia="en-US"/>
    </w:rPr>
  </w:style>
  <w:style w:type="character" w:customStyle="1" w:styleId="Heading1Char">
    <w:name w:val="Heading 1 Char"/>
    <w:link w:val="Heading1"/>
    <w:rsid w:val="000A66A1"/>
    <w:rPr>
      <w:rFonts w:ascii="Cambria" w:eastAsia="Times New Roman" w:hAnsi="Cambria"/>
      <w:b/>
      <w:bCs/>
      <w:kern w:val="32"/>
      <w:sz w:val="32"/>
      <w:szCs w:val="32"/>
    </w:rPr>
  </w:style>
  <w:style w:type="character" w:styleId="IntenseEmphasis">
    <w:name w:val="Intense Emphasis"/>
    <w:uiPriority w:val="21"/>
    <w:qFormat/>
    <w:rsid w:val="000A66A1"/>
    <w:rPr>
      <w:b/>
      <w:bCs/>
      <w:i/>
      <w:iCs/>
      <w:color w:val="4F81BD"/>
    </w:rPr>
  </w:style>
  <w:style w:type="paragraph" w:styleId="ListParagraph">
    <w:name w:val="List Paragraph"/>
    <w:basedOn w:val="Normal"/>
    <w:uiPriority w:val="34"/>
    <w:qFormat/>
    <w:rsid w:val="006B44D2"/>
    <w:pPr>
      <w:ind w:left="720"/>
      <w:contextualSpacing/>
    </w:pPr>
  </w:style>
  <w:style w:type="character" w:styleId="Hyperlink">
    <w:name w:val="Hyperlink"/>
    <w:uiPriority w:val="99"/>
    <w:unhideWhenUsed/>
    <w:rsid w:val="00BB318C"/>
    <w:rPr>
      <w:color w:val="0000FF"/>
      <w:u w:val="single"/>
    </w:rPr>
  </w:style>
  <w:style w:type="paragraph" w:customStyle="1" w:styleId="Default">
    <w:name w:val="Default"/>
    <w:link w:val="DefaultChar"/>
    <w:rsid w:val="00BB318C"/>
    <w:pPr>
      <w:widowControl w:val="0"/>
      <w:autoSpaceDE w:val="0"/>
      <w:autoSpaceDN w:val="0"/>
      <w:adjustRightInd w:val="0"/>
      <w:ind w:left="1434" w:hanging="1423"/>
      <w:jc w:val="both"/>
    </w:pPr>
    <w:rPr>
      <w:rFonts w:ascii="DJHIJ J+ Times New Roman PSMT" w:eastAsia="Times New Roman" w:hAnsi="DJHIJ J+ Times New Roman PSMT" w:cs="DJHIJ J+ Times New Roman PSMT"/>
      <w:color w:val="000000"/>
      <w:sz w:val="24"/>
      <w:szCs w:val="24"/>
    </w:rPr>
  </w:style>
  <w:style w:type="character" w:customStyle="1" w:styleId="DefaultChar">
    <w:name w:val="Default Char"/>
    <w:link w:val="Default"/>
    <w:rsid w:val="0070474E"/>
    <w:rPr>
      <w:rFonts w:ascii="DJHIJ J+ Times New Roman PSMT" w:eastAsia="Times New Roman" w:hAnsi="DJHIJ J+ Times New Roman PSMT" w:cs="DJHIJ J+ Times New Roman PSMT"/>
      <w:color w:val="000000"/>
      <w:sz w:val="24"/>
      <w:szCs w:val="24"/>
    </w:rPr>
  </w:style>
  <w:style w:type="character" w:customStyle="1" w:styleId="Nerijeenospominjanje1">
    <w:name w:val="Neriješeno spominjanje1"/>
    <w:basedOn w:val="DefaultParagraphFont"/>
    <w:uiPriority w:val="99"/>
    <w:semiHidden/>
    <w:unhideWhenUsed/>
    <w:rsid w:val="001B57B3"/>
    <w:rPr>
      <w:color w:val="605E5C"/>
      <w:shd w:val="clear" w:color="auto" w:fill="E1DFDD"/>
    </w:rPr>
  </w:style>
  <w:style w:type="paragraph" w:customStyle="1" w:styleId="BodyTextuvlaka2uvlaka3">
    <w:name w:val="Body Text.uvlaka 2.uvlaka 3"/>
    <w:basedOn w:val="Normal"/>
    <w:rsid w:val="00552208"/>
    <w:pPr>
      <w:spacing w:after="0" w:line="240" w:lineRule="auto"/>
      <w:jc w:val="both"/>
    </w:pPr>
    <w:rPr>
      <w:rFonts w:ascii="Arial" w:eastAsia="Times New Roman" w:hAnsi="Arial"/>
      <w:szCs w:val="20"/>
      <w:lang w:val="en-GB"/>
    </w:rPr>
  </w:style>
  <w:style w:type="character" w:styleId="UnresolvedMention">
    <w:name w:val="Unresolved Mention"/>
    <w:basedOn w:val="DefaultParagraphFont"/>
    <w:uiPriority w:val="99"/>
    <w:semiHidden/>
    <w:unhideWhenUsed/>
    <w:rsid w:val="00065E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245444">
      <w:bodyDiv w:val="1"/>
      <w:marLeft w:val="0"/>
      <w:marRight w:val="0"/>
      <w:marTop w:val="0"/>
      <w:marBottom w:val="0"/>
      <w:divBdr>
        <w:top w:val="none" w:sz="0" w:space="0" w:color="auto"/>
        <w:left w:val="none" w:sz="0" w:space="0" w:color="auto"/>
        <w:bottom w:val="none" w:sz="0" w:space="0" w:color="auto"/>
        <w:right w:val="none" w:sz="0" w:space="0" w:color="auto"/>
      </w:divBdr>
    </w:div>
    <w:div w:id="940718974">
      <w:bodyDiv w:val="1"/>
      <w:marLeft w:val="0"/>
      <w:marRight w:val="0"/>
      <w:marTop w:val="0"/>
      <w:marBottom w:val="0"/>
      <w:divBdr>
        <w:top w:val="none" w:sz="0" w:space="0" w:color="auto"/>
        <w:left w:val="none" w:sz="0" w:space="0" w:color="auto"/>
        <w:bottom w:val="none" w:sz="0" w:space="0" w:color="auto"/>
        <w:right w:val="none" w:sz="0" w:space="0" w:color="auto"/>
      </w:divBdr>
    </w:div>
    <w:div w:id="1427461536">
      <w:bodyDiv w:val="1"/>
      <w:marLeft w:val="0"/>
      <w:marRight w:val="0"/>
      <w:marTop w:val="0"/>
      <w:marBottom w:val="0"/>
      <w:divBdr>
        <w:top w:val="none" w:sz="0" w:space="0" w:color="auto"/>
        <w:left w:val="none" w:sz="0" w:space="0" w:color="auto"/>
        <w:bottom w:val="none" w:sz="0" w:space="0" w:color="auto"/>
        <w:right w:val="none" w:sz="0" w:space="0" w:color="auto"/>
      </w:divBdr>
    </w:div>
    <w:div w:id="163027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eni.coric@poslovni-sustavi.h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8</Pages>
  <Words>1532</Words>
  <Characters>8736</Characters>
  <Application>Microsoft Office Word</Application>
  <DocSecurity>0</DocSecurity>
  <Lines>72</Lines>
  <Paragraphs>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10248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Ćorić Deni</dc:creator>
  <cp:keywords/>
  <cp:lastModifiedBy>Daira Jurišić</cp:lastModifiedBy>
  <cp:revision>19</cp:revision>
  <cp:lastPrinted>2020-10-09T13:00:00Z</cp:lastPrinted>
  <dcterms:created xsi:type="dcterms:W3CDTF">2021-01-04T08:26:00Z</dcterms:created>
  <dcterms:modified xsi:type="dcterms:W3CDTF">2021-12-31T09:34:00Z</dcterms:modified>
</cp:coreProperties>
</file>